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B04" w:rsidRPr="0086312B" w:rsidRDefault="009D3B04" w:rsidP="009D3B04">
      <w:pPr>
        <w:rPr>
          <w:rFonts w:ascii="Arial" w:hAnsi="Arial" w:cs="Arial"/>
          <w:b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1710"/>
        <w:gridCol w:w="1298"/>
        <w:gridCol w:w="1243"/>
        <w:gridCol w:w="1470"/>
        <w:gridCol w:w="280"/>
        <w:gridCol w:w="807"/>
        <w:gridCol w:w="2246"/>
      </w:tblGrid>
      <w:tr w:rsidR="009D3B04" w:rsidRPr="0086312B" w:rsidTr="00CC21F3">
        <w:tc>
          <w:tcPr>
            <w:tcW w:w="9606" w:type="dxa"/>
            <w:gridSpan w:val="7"/>
            <w:tcBorders>
              <w:bottom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A56481">
              <w:rPr>
                <w:rFonts w:ascii="Arial" w:hAnsi="Arial" w:cs="Arial"/>
                <w:b/>
                <w:color w:val="0F243E" w:themeColor="text2" w:themeShade="80"/>
              </w:rPr>
              <w:t>PROGRAMA:</w:t>
            </w: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9606" w:type="dxa"/>
            <w:gridSpan w:val="7"/>
            <w:tcBorders>
              <w:bottom w:val="single" w:sz="4" w:space="0" w:color="auto"/>
            </w:tcBorders>
            <w:shd w:val="clear" w:color="auto" w:fill="365F91" w:themeFill="accent1" w:themeFillShade="BF"/>
          </w:tcPr>
          <w:p w:rsidR="009D3B04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C32202" w:rsidRDefault="009D3B04" w:rsidP="00CC21F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C32202">
              <w:rPr>
                <w:rFonts w:ascii="Arial" w:hAnsi="Arial" w:cs="Arial"/>
                <w:b/>
                <w:color w:val="FFFFFF" w:themeColor="background1"/>
              </w:rPr>
              <w:t>DATOS GENERALES</w:t>
            </w: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310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COMPONENTE:</w:t>
            </w: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CAMPO: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ÁREA/MÓDULO</w:t>
            </w:r>
          </w:p>
          <w:p w:rsidR="00681748" w:rsidRDefault="00681748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681748" w:rsidRPr="002D3F0D" w:rsidRDefault="00681748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Derecho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C53FE2">
              <w:rPr>
                <w:rFonts w:ascii="Arial" w:hAnsi="Arial" w:cs="Arial"/>
                <w:color w:val="0F243E" w:themeColor="text2" w:themeShade="80"/>
              </w:rPr>
              <w:t>SEMESTRE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  <w:p w:rsidR="00681748" w:rsidRDefault="00681748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681748" w:rsidRPr="00C53FE2" w:rsidRDefault="00681748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Noveno</w:t>
            </w:r>
          </w:p>
        </w:tc>
      </w:tr>
      <w:tr w:rsidR="009D3B04" w:rsidRPr="0086312B" w:rsidTr="00CC21F3">
        <w:tc>
          <w:tcPr>
            <w:tcW w:w="9606" w:type="dxa"/>
            <w:gridSpan w:val="7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681748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F660FA">
              <w:rPr>
                <w:rFonts w:ascii="Arial" w:hAnsi="Arial" w:cs="Arial"/>
                <w:b/>
                <w:color w:val="0F243E" w:themeColor="text2" w:themeShade="80"/>
              </w:rPr>
              <w:t xml:space="preserve">ASIGNATURA/MÓDULO/SEMINARIO:  </w:t>
            </w:r>
            <w:r w:rsidR="00681748" w:rsidRPr="00681748">
              <w:rPr>
                <w:rFonts w:ascii="Arial" w:hAnsi="Arial" w:cs="Arial"/>
                <w:color w:val="0F243E" w:themeColor="text2" w:themeShade="80"/>
              </w:rPr>
              <w:t>Derecho Laboral</w:t>
            </w:r>
            <w:r w:rsidR="004813F1">
              <w:rPr>
                <w:rFonts w:ascii="Arial" w:hAnsi="Arial" w:cs="Arial"/>
                <w:color w:val="0F243E" w:themeColor="text2" w:themeShade="80"/>
              </w:rPr>
              <w:t xml:space="preserve">  Sist</w:t>
            </w:r>
            <w:bookmarkStart w:id="0" w:name="_GoBack"/>
            <w:bookmarkEnd w:id="0"/>
            <w:r w:rsidR="004813F1">
              <w:rPr>
                <w:rFonts w:ascii="Arial" w:hAnsi="Arial" w:cs="Arial"/>
                <w:color w:val="0F243E" w:themeColor="text2" w:themeShade="80"/>
              </w:rPr>
              <w:t xml:space="preserve">ema General de Pensiones </w:t>
            </w: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5955" w:type="dxa"/>
            <w:gridSpan w:val="4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F660FA">
              <w:rPr>
                <w:rFonts w:ascii="Arial" w:hAnsi="Arial" w:cs="Arial"/>
                <w:b/>
                <w:color w:val="0F243E" w:themeColor="text2" w:themeShade="80"/>
              </w:rPr>
              <w:t>ACTA DE APROBACIÓN DEL PLAN DE ASIGNATURA:</w:t>
            </w: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  <w:tc>
          <w:tcPr>
            <w:tcW w:w="3651" w:type="dxa"/>
            <w:gridSpan w:val="3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1650" w:type="dxa"/>
            <w:tcBorders>
              <w:righ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MODALIDAD:</w:t>
            </w: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  <w:tc>
          <w:tcPr>
            <w:tcW w:w="2711" w:type="dxa"/>
            <w:gridSpan w:val="2"/>
            <w:tcBorders>
              <w:lef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PRESENCIAL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  <w:r w:rsidR="00681748">
              <w:rPr>
                <w:rFonts w:ascii="Arial" w:hAnsi="Arial" w:cs="Arial"/>
                <w:color w:val="0F243E" w:themeColor="text2" w:themeShade="80"/>
              </w:rPr>
              <w:t>X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:rsidR="009D3B04" w:rsidRPr="002D3F0D" w:rsidRDefault="009D3B04" w:rsidP="00FE7FF8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VIRTUAL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BIMODAL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4257"/>
        <w:gridCol w:w="907"/>
        <w:gridCol w:w="3890"/>
      </w:tblGrid>
      <w:tr w:rsidR="009D3B04" w:rsidRPr="0086312B" w:rsidTr="00CC21F3">
        <w:tc>
          <w:tcPr>
            <w:tcW w:w="5495" w:type="dxa"/>
            <w:gridSpan w:val="2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CÓDIGO ASIGNATURA:</w:t>
            </w:r>
          </w:p>
          <w:p w:rsidR="009D3B04" w:rsidRPr="00681748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  <w:r w:rsidR="00681748" w:rsidRPr="00681748">
              <w:rPr>
                <w:rFonts w:ascii="Arial" w:hAnsi="Arial" w:cs="Arial"/>
                <w:color w:val="0F243E" w:themeColor="text2" w:themeShade="80"/>
              </w:rPr>
              <w:t>37501</w:t>
            </w:r>
          </w:p>
        </w:tc>
        <w:tc>
          <w:tcPr>
            <w:tcW w:w="4111" w:type="dxa"/>
          </w:tcPr>
          <w:p w:rsidR="009D3B04" w:rsidRPr="0086312B" w:rsidRDefault="009D3B04" w:rsidP="007D2DFD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N° </w:t>
            </w:r>
            <w:r w:rsidRPr="0086312B">
              <w:rPr>
                <w:rFonts w:ascii="Arial" w:hAnsi="Arial" w:cs="Arial"/>
                <w:b/>
                <w:color w:val="0F243E" w:themeColor="text2" w:themeShade="80"/>
              </w:rPr>
              <w:t xml:space="preserve">CRÉDITOS:  </w:t>
            </w:r>
            <w:r w:rsidR="007D2DFD" w:rsidRPr="007D2DFD">
              <w:rPr>
                <w:rFonts w:ascii="Arial" w:hAnsi="Arial" w:cs="Arial"/>
                <w:color w:val="0F243E" w:themeColor="text2" w:themeShade="80"/>
              </w:rPr>
              <w:t>Tres</w:t>
            </w:r>
            <w:r w:rsidR="007D2DFD">
              <w:rPr>
                <w:rFonts w:ascii="Arial" w:hAnsi="Arial" w:cs="Arial"/>
                <w:color w:val="0F243E" w:themeColor="text2" w:themeShade="80"/>
              </w:rPr>
              <w:t xml:space="preserve"> (3)</w:t>
            </w:r>
          </w:p>
        </w:tc>
      </w:tr>
      <w:tr w:rsidR="009D3B04" w:rsidRPr="0086312B" w:rsidTr="00CC21F3">
        <w:tc>
          <w:tcPr>
            <w:tcW w:w="4503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Fecha de Elaboración:</w:t>
            </w: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7C556C" w:rsidRDefault="007C556C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7C556C">
              <w:rPr>
                <w:rFonts w:ascii="Arial" w:hAnsi="Arial" w:cs="Arial"/>
                <w:color w:val="0F243E" w:themeColor="text2" w:themeShade="80"/>
              </w:rPr>
              <w:t>31 enero 2015</w:t>
            </w: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Fecha de Actualización:</w:t>
            </w: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2816"/>
        <w:gridCol w:w="2658"/>
        <w:gridCol w:w="3580"/>
      </w:tblGrid>
      <w:tr w:rsidR="009D3B04" w:rsidRPr="0086312B" w:rsidTr="00CC21F3">
        <w:tc>
          <w:tcPr>
            <w:tcW w:w="9606" w:type="dxa"/>
            <w:gridSpan w:val="3"/>
            <w:shd w:val="clear" w:color="auto" w:fill="365F91" w:themeFill="accent1" w:themeFillShade="BF"/>
          </w:tcPr>
          <w:p w:rsidR="009D3B04" w:rsidRPr="0086312B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b/>
                <w:color w:val="FFFFFF" w:themeColor="background1"/>
              </w:rPr>
              <w:t>TIEMPO DE ACOMPAÑAMIENTO DOCENTE</w:t>
            </w:r>
          </w:p>
        </w:tc>
      </w:tr>
      <w:tr w:rsidR="009D3B04" w:rsidRPr="002D3F0D" w:rsidTr="00CC21F3">
        <w:tc>
          <w:tcPr>
            <w:tcW w:w="2943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Horas Semana:</w:t>
            </w:r>
            <w:r w:rsidR="006817AD">
              <w:rPr>
                <w:rFonts w:ascii="Arial" w:hAnsi="Arial" w:cs="Arial"/>
                <w:color w:val="0F243E" w:themeColor="text2" w:themeShade="80"/>
              </w:rPr>
              <w:t xml:space="preserve"> Cinco</w:t>
            </w:r>
          </w:p>
        </w:tc>
        <w:tc>
          <w:tcPr>
            <w:tcW w:w="2835" w:type="dxa"/>
          </w:tcPr>
          <w:p w:rsidR="009D3B04" w:rsidRPr="002D3F0D" w:rsidRDefault="009D3B04" w:rsidP="006817AD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Horas Mes:</w:t>
            </w:r>
            <w:r w:rsidR="006817AD">
              <w:rPr>
                <w:rFonts w:ascii="Arial" w:hAnsi="Arial" w:cs="Arial"/>
                <w:color w:val="0F243E" w:themeColor="text2" w:themeShade="80"/>
              </w:rPr>
              <w:t xml:space="preserve"> Veinte</w:t>
            </w:r>
          </w:p>
        </w:tc>
        <w:tc>
          <w:tcPr>
            <w:tcW w:w="3828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Horas Práctica:</w:t>
            </w:r>
          </w:p>
        </w:tc>
      </w:tr>
      <w:tr w:rsidR="009D3B04" w:rsidRPr="002D3F0D" w:rsidTr="00CC21F3">
        <w:tc>
          <w:tcPr>
            <w:tcW w:w="2943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H. Presenciales:   </w:t>
            </w:r>
          </w:p>
        </w:tc>
        <w:tc>
          <w:tcPr>
            <w:tcW w:w="2835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H. Tutoría:  </w:t>
            </w:r>
            <w:r w:rsidR="006817AD">
              <w:rPr>
                <w:rFonts w:ascii="Arial" w:hAnsi="Arial" w:cs="Arial"/>
                <w:color w:val="0F243E" w:themeColor="text2" w:themeShade="80"/>
              </w:rPr>
              <w:t>seis</w:t>
            </w:r>
          </w:p>
        </w:tc>
        <w:tc>
          <w:tcPr>
            <w:tcW w:w="3828" w:type="dxa"/>
          </w:tcPr>
          <w:p w:rsidR="009D3B04" w:rsidRPr="002D3F0D" w:rsidRDefault="009D3B04" w:rsidP="006817AD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Total Horas Semestre: </w:t>
            </w:r>
            <w:r w:rsidR="006817AD">
              <w:rPr>
                <w:rFonts w:ascii="Arial" w:hAnsi="Arial" w:cs="Arial"/>
                <w:color w:val="0F243E" w:themeColor="text2" w:themeShade="80"/>
              </w:rPr>
              <w:t>Ochenta</w:t>
            </w:r>
          </w:p>
        </w:tc>
      </w:tr>
    </w:tbl>
    <w:p w:rsidR="009D3B04" w:rsidRPr="002D3F0D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94"/>
        <w:gridCol w:w="2677"/>
        <w:gridCol w:w="394"/>
        <w:gridCol w:w="3089"/>
      </w:tblGrid>
      <w:tr w:rsidR="009D3B04" w:rsidTr="00CC21F3">
        <w:tc>
          <w:tcPr>
            <w:tcW w:w="9606" w:type="dxa"/>
            <w:gridSpan w:val="4"/>
            <w:shd w:val="clear" w:color="auto" w:fill="365F91" w:themeFill="accent1" w:themeFillShade="BF"/>
          </w:tcPr>
          <w:p w:rsidR="009D3B04" w:rsidRPr="002D3F0D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b/>
                <w:color w:val="FFFFFF" w:themeColor="background1"/>
              </w:rPr>
              <w:t xml:space="preserve">TIEMPO DE TRABAJO INDEPENDIENTE DEL ESTUDIANTE </w:t>
            </w:r>
          </w:p>
        </w:tc>
      </w:tr>
      <w:tr w:rsidR="009D3B04" w:rsidTr="00CC21F3">
        <w:tc>
          <w:tcPr>
            <w:tcW w:w="3060" w:type="dxa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Semana:</w:t>
            </w:r>
          </w:p>
        </w:tc>
        <w:tc>
          <w:tcPr>
            <w:tcW w:w="3285" w:type="dxa"/>
            <w:gridSpan w:val="2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Mes: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Semestre:</w:t>
            </w:r>
          </w:p>
        </w:tc>
      </w:tr>
      <w:tr w:rsidR="009D3B04" w:rsidTr="00CC21F3">
        <w:tc>
          <w:tcPr>
            <w:tcW w:w="5920" w:type="dxa"/>
            <w:gridSpan w:val="2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Total de Tiempo de Trabajo Académico</w:t>
            </w:r>
          </w:p>
        </w:tc>
        <w:tc>
          <w:tcPr>
            <w:tcW w:w="3686" w:type="dxa"/>
            <w:gridSpan w:val="2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N° de Semanas</w:t>
            </w:r>
            <w:r w:rsidR="00A73A7E">
              <w:rPr>
                <w:rFonts w:ascii="Arial" w:hAnsi="Arial" w:cs="Arial"/>
                <w:color w:val="0F243E" w:themeColor="text2" w:themeShade="80"/>
              </w:rPr>
              <w:t xml:space="preserve"> Dieciséis 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58"/>
        <w:gridCol w:w="3462"/>
        <w:gridCol w:w="4234"/>
      </w:tblGrid>
      <w:tr w:rsidR="009D3B04" w:rsidTr="00CC21F3">
        <w:tc>
          <w:tcPr>
            <w:tcW w:w="1384" w:type="dxa"/>
            <w:tcBorders>
              <w:right w:val="doub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Jornada</w:t>
            </w:r>
          </w:p>
        </w:tc>
        <w:tc>
          <w:tcPr>
            <w:tcW w:w="3701" w:type="dxa"/>
            <w:tcBorders>
              <w:left w:val="doub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Diurna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 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  <w:r w:rsidR="00A73A7E">
              <w:rPr>
                <w:rFonts w:ascii="Arial" w:hAnsi="Arial" w:cs="Arial"/>
                <w:color w:val="0F243E" w:themeColor="text2" w:themeShade="80"/>
              </w:rPr>
              <w:t>X</w:t>
            </w:r>
          </w:p>
        </w:tc>
        <w:tc>
          <w:tcPr>
            <w:tcW w:w="4521" w:type="dxa"/>
            <w:tcBorders>
              <w:left w:val="doub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Nocturna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9D3B04" w:rsidRDefault="009D3B04" w:rsidP="009D3B04">
      <w:pPr>
        <w:rPr>
          <w:rFonts w:ascii="Arial" w:hAnsi="Arial" w:cs="Arial"/>
          <w:b/>
          <w:i/>
          <w:color w:val="0F243E" w:themeColor="text2" w:themeShade="80"/>
        </w:rPr>
      </w:pPr>
    </w:p>
    <w:p w:rsidR="00D97B5F" w:rsidRPr="0086312B" w:rsidRDefault="00D97B5F" w:rsidP="009D3B04">
      <w:pPr>
        <w:rPr>
          <w:rFonts w:ascii="Arial" w:hAnsi="Arial" w:cs="Arial"/>
          <w:b/>
          <w:i/>
          <w:color w:val="0F243E" w:themeColor="text2" w:themeShade="80"/>
        </w:rPr>
      </w:pPr>
    </w:p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9D3B04">
        <w:tc>
          <w:tcPr>
            <w:tcW w:w="9054" w:type="dxa"/>
            <w:shd w:val="clear" w:color="auto" w:fill="365F91" w:themeFill="accent1" w:themeFillShade="BF"/>
          </w:tcPr>
          <w:p w:rsidR="009D3B04" w:rsidRPr="008618E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JUSTIFICACIÓN:</w:t>
            </w:r>
          </w:p>
        </w:tc>
      </w:tr>
      <w:tr w:rsidR="009D3B04" w:rsidRPr="0006734D" w:rsidTr="009D3B04">
        <w:tc>
          <w:tcPr>
            <w:tcW w:w="9054" w:type="dxa"/>
          </w:tcPr>
          <w:p w:rsidR="009D3B04" w:rsidRPr="0006734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FD0300" w:rsidRPr="00FD0300" w:rsidRDefault="00FD0300" w:rsidP="007A7FB6">
            <w:pPr>
              <w:spacing w:line="276" w:lineRule="auto"/>
              <w:jc w:val="both"/>
              <w:rPr>
                <w:rFonts w:ascii="Arial" w:eastAsiaTheme="minorHAnsi" w:hAnsi="Arial" w:cs="Arial"/>
                <w:lang w:val="es-CO" w:eastAsia="en-US"/>
              </w:rPr>
            </w:pPr>
            <w:r w:rsidRPr="00FD0300">
              <w:rPr>
                <w:rFonts w:ascii="Arial" w:eastAsiaTheme="minorHAnsi" w:hAnsi="Arial" w:cs="Arial"/>
              </w:rPr>
              <w:t xml:space="preserve">Hablar actualmente del derecho a obtener una pensión en Colombia, resulta  preocupante y a la vez encontrarse con uno de los graves problemas que enfrenta el país en donde la carencia de políticas claras y serias en ese sentido,  dan al traste con las expectativas que todo trabajador tiene al final de la cesación definitiva de su actividad laboral. </w:t>
            </w:r>
            <w:r w:rsidRPr="00FD0300">
              <w:rPr>
                <w:rFonts w:ascii="Arial" w:eastAsiaTheme="minorHAnsi" w:hAnsi="Arial" w:cs="Arial"/>
                <w:lang w:val="es-CO" w:eastAsia="en-US"/>
              </w:rPr>
              <w:t>Desde finales de los años cuarenta, en Colombia se ha venido experimentando, con legislación gaseosa en el tema  de seguridad social y muy en especial en lo atinente al aspecto pensional, al punto de sumir en incredulidad a la gran masa de trabajadores independientes que no se animan a cotizar si se entiende que este será un beneficio para el resto de sus días, luego de quedar cesantes.  A partir de 1993, se ha presentado profusa, innecesaria e ineficaz reforma legal y constitucional en materia pensional, que desde luego ha generado mucha inseguridad jurídica y no ha contribuido para atraer más cotizantes al sistema, sino por el contrario, alejarlos del mismo.</w:t>
            </w:r>
          </w:p>
          <w:p w:rsidR="00243C3A" w:rsidRDefault="00243C3A" w:rsidP="00FD0300">
            <w:pPr>
              <w:spacing w:after="200" w:line="276" w:lineRule="auto"/>
              <w:jc w:val="both"/>
              <w:rPr>
                <w:rFonts w:ascii="Arial" w:hAnsi="Arial" w:cs="Arial"/>
              </w:rPr>
            </w:pPr>
          </w:p>
          <w:p w:rsidR="00FD0300" w:rsidRPr="00FD0300" w:rsidRDefault="00FD0300" w:rsidP="00FD0300">
            <w:p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FD0300">
              <w:rPr>
                <w:rFonts w:ascii="Arial" w:hAnsi="Arial" w:cs="Arial"/>
              </w:rPr>
              <w:t xml:space="preserve">Conocer e interpretar el espíritu normativo de la  Ley 100 de 1993 (Sistema de Seguridad Social en Colombia) Leyes 797 y 860 de 2003, Acto legislativo de 2005 y Ley 1562 de 2012 (Régimen de los Riesgos Laborales en Colombia) todos los decretos reglamentarios y las últimas reformas efectuadas, en los años subsiguientes se convierte en una necesidad imperiosa que  todos los ciudadanos colombianos debemos hacer y particularmente los estudiantes de Derecho,  como futuros humanistas, protectores de derechos y garantías del trabajador, particularmente el Derecho a disfrutar de una pensión de jubilación.. </w:t>
            </w:r>
          </w:p>
          <w:p w:rsidR="00FD0300" w:rsidRPr="00FD0300" w:rsidRDefault="00FD0300" w:rsidP="00FD0300">
            <w:p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FD0300">
              <w:rPr>
                <w:rFonts w:ascii="Arial" w:hAnsi="Arial" w:cs="Arial"/>
              </w:rPr>
              <w:t xml:space="preserve">En el sistema de pensiones, después de promulgada la ley 100 de 1993, se viene jugando con el aumento de semanas de cotización y las edades respectivamente, al punto que para el presente año 2015, se alcanzara una pensión luego de haber cotizado 1300 semanas y los hombres tengan 62 años y la mujeres 57 años de edad, situación que demuestra inequidad y cada vez </w:t>
            </w:r>
            <w:proofErr w:type="spellStart"/>
            <w:r w:rsidRPr="00FD0300">
              <w:rPr>
                <w:rFonts w:ascii="Arial" w:hAnsi="Arial" w:cs="Arial"/>
              </w:rPr>
              <w:t>mas</w:t>
            </w:r>
            <w:proofErr w:type="spellEnd"/>
            <w:r w:rsidRPr="00FD0300">
              <w:rPr>
                <w:rFonts w:ascii="Arial" w:hAnsi="Arial" w:cs="Arial"/>
              </w:rPr>
              <w:t xml:space="preserve"> lejano el disfrute de una pensión de vejez.</w:t>
            </w:r>
          </w:p>
          <w:p w:rsidR="00FD0300" w:rsidRPr="00FD0300" w:rsidRDefault="00FD0300" w:rsidP="00FD0300">
            <w:p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FD0300">
              <w:rPr>
                <w:rFonts w:ascii="Arial" w:hAnsi="Arial" w:cs="Arial"/>
              </w:rPr>
              <w:t xml:space="preserve">Por los aspectos citados se justifica la profundización en materia pensional a través de una cátedra de Seguridad Social, dirigida a los estudiantes de Derecho que conlleve al conocimiento de situaciones reales, para que desde aquella se busque mejorar en  lo personal y profesional y no sea ajena la aplicación de </w:t>
            </w:r>
            <w:r w:rsidRPr="00FD0300">
              <w:rPr>
                <w:rFonts w:ascii="Arial" w:hAnsi="Arial" w:cs="Arial"/>
              </w:rPr>
              <w:lastRenderedPageBreak/>
              <w:t>principios éticos que de ninguna manera se desliguen del hombre y la mujer como seres sociales.</w:t>
            </w:r>
          </w:p>
          <w:p w:rsidR="009D3B04" w:rsidRPr="0006734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Pr="0006734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Pr="0006734D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OBJETIVO GENERAL DE LA ASIGNATURA: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Default="00396ACF" w:rsidP="00716EB4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</w:rPr>
              <w:t>Estudiar e interpretar</w:t>
            </w:r>
            <w:r w:rsidRPr="00400FDC">
              <w:rPr>
                <w:rFonts w:ascii="Arial" w:hAnsi="Arial" w:cs="Arial"/>
              </w:rPr>
              <w:t xml:space="preserve"> la normatividad existente y las diversas </w:t>
            </w:r>
            <w:r>
              <w:rPr>
                <w:rFonts w:ascii="Arial" w:hAnsi="Arial" w:cs="Arial"/>
              </w:rPr>
              <w:t>modalidades del Sistema General de Pensiones</w:t>
            </w:r>
            <w:r w:rsidRPr="00400FDC">
              <w:rPr>
                <w:rFonts w:ascii="Arial" w:hAnsi="Arial" w:cs="Arial"/>
              </w:rPr>
              <w:t xml:space="preserve">, así como también las </w:t>
            </w:r>
            <w:r>
              <w:rPr>
                <w:rFonts w:ascii="Arial" w:hAnsi="Arial" w:cs="Arial"/>
              </w:rPr>
              <w:t xml:space="preserve">vicisitudes </w:t>
            </w:r>
            <w:r w:rsidRPr="00400FDC">
              <w:rPr>
                <w:rFonts w:ascii="Arial" w:hAnsi="Arial" w:cs="Arial"/>
              </w:rPr>
              <w:t>y las consecuenci</w:t>
            </w:r>
            <w:r>
              <w:rPr>
                <w:rFonts w:ascii="Arial" w:hAnsi="Arial" w:cs="Arial"/>
              </w:rPr>
              <w:t>as derivadas de los reiterados cambios normativos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METAS DE APRENDIZAJE:</w:t>
            </w:r>
          </w:p>
        </w:tc>
      </w:tr>
      <w:tr w:rsidR="009D3B04" w:rsidTr="00CC21F3">
        <w:tc>
          <w:tcPr>
            <w:tcW w:w="9740" w:type="dxa"/>
          </w:tcPr>
          <w:p w:rsidR="009D3B04" w:rsidRDefault="00AF082B" w:rsidP="00AF082B">
            <w:pPr>
              <w:jc w:val="both"/>
              <w:rPr>
                <w:rFonts w:ascii="Arial" w:hAnsi="Arial" w:cs="Arial"/>
              </w:rPr>
            </w:pPr>
            <w:r w:rsidRPr="00AF082B">
              <w:rPr>
                <w:rFonts w:ascii="Arial" w:hAnsi="Arial" w:cs="Arial"/>
              </w:rPr>
              <w:t xml:space="preserve">Preparar al futuro profesional, en su desempeño laboral, para que se  </w:t>
            </w:r>
            <w:r>
              <w:rPr>
                <w:rFonts w:ascii="Arial" w:hAnsi="Arial" w:cs="Arial"/>
              </w:rPr>
              <w:t>interese por el beneficio de cotizar desde edades tempranas al sistema pensional colombiano.</w:t>
            </w:r>
          </w:p>
          <w:p w:rsidR="00AF082B" w:rsidRDefault="00AF082B" w:rsidP="00AF082B">
            <w:pPr>
              <w:jc w:val="both"/>
              <w:rPr>
                <w:rFonts w:ascii="Arial" w:hAnsi="Arial" w:cs="Arial"/>
              </w:rPr>
            </w:pPr>
          </w:p>
          <w:p w:rsidR="00AF082B" w:rsidRPr="00AF082B" w:rsidRDefault="00AF082B" w:rsidP="00AF082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Concientizar al estudiante sobre las falencias que tiene el Sistema General de Pensiones y las repercusiones en el aspecto socio-económico del trabajador.</w:t>
            </w:r>
          </w:p>
          <w:p w:rsidR="009D3B04" w:rsidRDefault="009D3B04" w:rsidP="00AF082B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PROBLEMAS A RESOLVER: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Pr="00FC10AD" w:rsidRDefault="00394808" w:rsidP="00FC10AD">
            <w:pPr>
              <w:jc w:val="both"/>
              <w:rPr>
                <w:rFonts w:ascii="Arial" w:hAnsi="Arial" w:cs="Arial"/>
              </w:rPr>
            </w:pPr>
            <w:r w:rsidRPr="00FC10AD">
              <w:rPr>
                <w:rFonts w:ascii="Arial" w:hAnsi="Arial" w:cs="Arial"/>
              </w:rPr>
              <w:t>¿Existe dificultad</w:t>
            </w:r>
            <w:r w:rsidR="00536475" w:rsidRPr="00FC10AD">
              <w:rPr>
                <w:rFonts w:ascii="Arial" w:hAnsi="Arial" w:cs="Arial"/>
              </w:rPr>
              <w:t xml:space="preserve"> conceptual y </w:t>
            </w:r>
            <w:r w:rsidR="00631163" w:rsidRPr="00FC10AD">
              <w:rPr>
                <w:rFonts w:ascii="Arial" w:hAnsi="Arial" w:cs="Arial"/>
              </w:rPr>
              <w:t>jurídica</w:t>
            </w:r>
            <w:r w:rsidR="00536475" w:rsidRPr="00FC10AD">
              <w:rPr>
                <w:rFonts w:ascii="Arial" w:hAnsi="Arial" w:cs="Arial"/>
              </w:rPr>
              <w:t xml:space="preserve"> para entender la situación real de las pensiones</w:t>
            </w:r>
            <w:r w:rsidRPr="00FC10AD">
              <w:rPr>
                <w:rFonts w:ascii="Arial" w:hAnsi="Arial" w:cs="Arial"/>
              </w:rPr>
              <w:t>?</w:t>
            </w:r>
          </w:p>
          <w:p w:rsidR="00394808" w:rsidRPr="00FC10AD" w:rsidRDefault="00394808" w:rsidP="00FC10AD">
            <w:pPr>
              <w:jc w:val="both"/>
              <w:rPr>
                <w:rFonts w:ascii="Arial" w:hAnsi="Arial" w:cs="Arial"/>
              </w:rPr>
            </w:pPr>
            <w:r w:rsidRPr="00FC10AD">
              <w:rPr>
                <w:rFonts w:ascii="Arial" w:hAnsi="Arial" w:cs="Arial"/>
              </w:rPr>
              <w:t>¿Por qué el gobierno colombiano crea trabas para pensionar a los trabajadores?</w:t>
            </w:r>
          </w:p>
          <w:p w:rsidR="00394808" w:rsidRPr="00FC10AD" w:rsidRDefault="00394808" w:rsidP="00FC10AD">
            <w:pPr>
              <w:jc w:val="both"/>
              <w:rPr>
                <w:rFonts w:ascii="Arial" w:hAnsi="Arial" w:cs="Arial"/>
              </w:rPr>
            </w:pPr>
            <w:r w:rsidRPr="00FC10AD">
              <w:rPr>
                <w:rFonts w:ascii="Arial" w:hAnsi="Arial" w:cs="Arial"/>
              </w:rPr>
              <w:t xml:space="preserve">¿Resulta fácil pensionarse actualmente en Colombia? </w:t>
            </w:r>
          </w:p>
          <w:p w:rsidR="009D3B04" w:rsidRDefault="00631163" w:rsidP="00FC10AD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 w:rsidRPr="00FC10AD">
              <w:rPr>
                <w:rFonts w:ascii="Arial" w:hAnsi="Arial" w:cs="Arial"/>
              </w:rPr>
              <w:t>Realización de ejercicios de liquidación de pensiones</w:t>
            </w:r>
            <w:r w:rsidR="00407211" w:rsidRPr="00FC10AD">
              <w:rPr>
                <w:rFonts w:ascii="Arial" w:hAnsi="Arial" w:cs="Arial"/>
              </w:rPr>
              <w:t xml:space="preserve"> para comprender mejor la crisis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COMPETENCIAS BÁSICAS / ESPECÍFICAS/ ÉNFASIS</w:t>
            </w:r>
            <w:r w:rsidRPr="0053478E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  <w:p w:rsidR="008627BA" w:rsidRDefault="009D3B04" w:rsidP="00CC21F3">
            <w:pPr>
              <w:jc w:val="both"/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Competencias básicas: </w:t>
            </w:r>
          </w:p>
          <w:p w:rsidR="008627BA" w:rsidRDefault="008627BA" w:rsidP="00CC21F3">
            <w:pPr>
              <w:jc w:val="both"/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8627BA" w:rsidRPr="008627BA" w:rsidRDefault="009D3B04" w:rsidP="008627BA">
            <w:pPr>
              <w:jc w:val="both"/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</w:pPr>
            <w:r>
              <w:rPr>
                <w:rFonts w:ascii="Arial" w:hAnsi="Arial" w:cs="Arial"/>
                <w:color w:val="2F2F2F"/>
                <w:sz w:val="18"/>
                <w:szCs w:val="18"/>
                <w:shd w:val="clear" w:color="auto" w:fill="FFFFFF"/>
              </w:rPr>
              <w:t>.</w:t>
            </w:r>
            <w:r w:rsidR="008627BA" w:rsidRPr="008627BA">
              <w:rPr>
                <w:rFonts w:ascii="Arial" w:eastAsiaTheme="minorHAnsi" w:hAnsi="Arial" w:cs="Arial"/>
                <w:b/>
                <w:sz w:val="22"/>
                <w:szCs w:val="22"/>
                <w:lang w:val="es-CO" w:eastAsia="en-US"/>
              </w:rPr>
              <w:t>Intelectuales</w:t>
            </w:r>
            <w:r w:rsidR="008627BA">
              <w:rPr>
                <w:rFonts w:ascii="Arial" w:eastAsiaTheme="minorHAnsi" w:hAnsi="Arial" w:cs="Arial"/>
                <w:b/>
                <w:sz w:val="22"/>
                <w:szCs w:val="22"/>
                <w:lang w:val="es-CO" w:eastAsia="en-US"/>
              </w:rPr>
              <w:t xml:space="preserve"> </w:t>
            </w:r>
            <w:r w:rsidR="008627BA" w:rsidRPr="008627BA"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  <w:t>En el desarrollo de cada una de las actividades planteadas, tanto individuales y grupales, el estudiante demostrará su creatividad, habilidad y destreza para confrontar y socializar los temas asignados.</w:t>
            </w:r>
          </w:p>
          <w:p w:rsidR="009D3B04" w:rsidRDefault="008627BA" w:rsidP="008627BA">
            <w:pPr>
              <w:jc w:val="both"/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</w:pPr>
            <w:r w:rsidRPr="008627BA"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  <w:t>El estudiante estará en capacidad de analizar, comprender y proponer estrategias de aplicación para su</w:t>
            </w:r>
          </w:p>
          <w:p w:rsidR="002C3D8F" w:rsidRDefault="002C3D8F" w:rsidP="00B62C3F">
            <w:pPr>
              <w:spacing w:after="200" w:line="276" w:lineRule="auto"/>
              <w:jc w:val="both"/>
              <w:rPr>
                <w:rFonts w:ascii="Arial" w:eastAsiaTheme="minorHAnsi" w:hAnsi="Arial" w:cs="Arial"/>
                <w:b/>
                <w:sz w:val="22"/>
                <w:szCs w:val="22"/>
                <w:lang w:val="es-CO" w:eastAsia="en-US"/>
              </w:rPr>
            </w:pPr>
          </w:p>
          <w:p w:rsidR="002C3D8F" w:rsidRDefault="00B62C3F" w:rsidP="002C3D8F">
            <w:pPr>
              <w:spacing w:after="200" w:line="276" w:lineRule="auto"/>
              <w:jc w:val="both"/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</w:pPr>
            <w:r w:rsidRPr="00B62C3F">
              <w:rPr>
                <w:rFonts w:ascii="Arial" w:eastAsiaTheme="minorHAnsi" w:hAnsi="Arial" w:cs="Arial"/>
                <w:b/>
                <w:sz w:val="22"/>
                <w:szCs w:val="22"/>
                <w:lang w:val="es-CO" w:eastAsia="en-US"/>
              </w:rPr>
              <w:t>Comunicativas</w:t>
            </w:r>
            <w:r w:rsidR="002C3D8F">
              <w:rPr>
                <w:rFonts w:ascii="Arial" w:eastAsiaTheme="minorHAnsi" w:hAnsi="Arial" w:cs="Arial"/>
                <w:b/>
                <w:sz w:val="22"/>
                <w:szCs w:val="22"/>
                <w:lang w:val="es-CO" w:eastAsia="en-US"/>
              </w:rPr>
              <w:t>: E</w:t>
            </w:r>
            <w:r w:rsidRPr="00B62C3F"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  <w:t xml:space="preserve">l estudiante estará en la capacidad de expresar sus diferentes puntos </w:t>
            </w:r>
            <w:r w:rsidRPr="00B62C3F"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  <w:lastRenderedPageBreak/>
              <w:t>de vista relacionados con las distintas temáticas del Derecho Laboral que se aborden en clase.</w:t>
            </w:r>
          </w:p>
          <w:p w:rsidR="00B62C3F" w:rsidRPr="00B62C3F" w:rsidRDefault="00B62C3F" w:rsidP="002C3D8F">
            <w:pPr>
              <w:spacing w:after="200" w:line="276" w:lineRule="auto"/>
              <w:jc w:val="both"/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</w:pPr>
            <w:r w:rsidRPr="00B62C3F"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  <w:t>Que el estudiante aborde un discurso coherente y bien elaborado que responda a las exigencias actuales de la sociedad.</w:t>
            </w:r>
          </w:p>
          <w:p w:rsidR="001904DF" w:rsidRDefault="009D3B04" w:rsidP="00CC21F3">
            <w:pPr>
              <w:jc w:val="both"/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>C</w:t>
            </w:r>
            <w:r w:rsidRPr="00EA3F72"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>ompetencias</w:t>
            </w:r>
            <w:r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 xml:space="preserve"> específicas:</w:t>
            </w:r>
            <w:r w:rsidRPr="00EA3F72"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 xml:space="preserve"> </w:t>
            </w:r>
          </w:p>
          <w:p w:rsidR="00F774BC" w:rsidRDefault="00F774BC" w:rsidP="001904DF">
            <w:pPr>
              <w:spacing w:after="200" w:line="276" w:lineRule="auto"/>
              <w:jc w:val="both"/>
              <w:rPr>
                <w:rFonts w:ascii="Arial" w:eastAsiaTheme="minorHAnsi" w:hAnsi="Arial" w:cs="Arial"/>
                <w:b/>
                <w:sz w:val="22"/>
                <w:szCs w:val="22"/>
                <w:lang w:val="es-CO" w:eastAsia="en-US"/>
              </w:rPr>
            </w:pPr>
          </w:p>
          <w:p w:rsidR="001904DF" w:rsidRDefault="001904DF" w:rsidP="001904DF">
            <w:pPr>
              <w:spacing w:after="200" w:line="276" w:lineRule="auto"/>
              <w:jc w:val="both"/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</w:pPr>
            <w:r w:rsidRPr="001904DF">
              <w:rPr>
                <w:rFonts w:ascii="Arial" w:eastAsiaTheme="minorHAnsi" w:hAnsi="Arial" w:cs="Arial"/>
                <w:b/>
                <w:sz w:val="22"/>
                <w:szCs w:val="22"/>
                <w:lang w:val="es-CO" w:eastAsia="en-US"/>
              </w:rPr>
              <w:t>Personales:</w:t>
            </w:r>
            <w:r w:rsidR="003D26AA">
              <w:rPr>
                <w:rFonts w:ascii="Arial" w:eastAsiaTheme="minorHAnsi" w:hAnsi="Arial" w:cs="Arial"/>
                <w:b/>
                <w:sz w:val="22"/>
                <w:szCs w:val="22"/>
                <w:lang w:val="es-CO" w:eastAsia="en-US"/>
              </w:rPr>
              <w:t xml:space="preserve"> </w:t>
            </w:r>
            <w:r w:rsidRPr="001904DF"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  <w:t>El estudiante enmarcará su proyecto de vida apoyado en la toma de decisiones, basándose en el pensamiento de vida.</w:t>
            </w:r>
            <w:r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  <w:t xml:space="preserve"> </w:t>
            </w:r>
          </w:p>
          <w:p w:rsidR="001904DF" w:rsidRPr="001904DF" w:rsidRDefault="001904DF" w:rsidP="001904DF">
            <w:pPr>
              <w:spacing w:after="200" w:line="276" w:lineRule="auto"/>
              <w:jc w:val="both"/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</w:pPr>
            <w:r w:rsidRPr="001904DF"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  <w:t>El estudiante demostrará una gran capacidad de adaptación al cambio y su inteligencia emocional para resolver problemas relacionados con su disciplina académica.</w:t>
            </w:r>
          </w:p>
          <w:p w:rsidR="002C3D8F" w:rsidRDefault="009D3B04" w:rsidP="002C3D8F">
            <w:pPr>
              <w:jc w:val="both"/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C</w:t>
            </w:r>
            <w:r w:rsidRPr="004A0A24">
              <w:rPr>
                <w:rFonts w:ascii="Arial" w:hAnsi="Arial" w:cs="Arial"/>
                <w:b/>
                <w:color w:val="0F243E" w:themeColor="text2" w:themeShade="80"/>
              </w:rPr>
              <w:t>ompetencias de énfasis</w:t>
            </w: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: </w:t>
            </w:r>
          </w:p>
          <w:p w:rsidR="00017C24" w:rsidRDefault="00017C24" w:rsidP="002C3D8F">
            <w:pPr>
              <w:jc w:val="both"/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017C24" w:rsidRDefault="00017C24" w:rsidP="00017C24">
            <w:pPr>
              <w:spacing w:after="200" w:line="276" w:lineRule="auto"/>
              <w:jc w:val="both"/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</w:pPr>
            <w:r w:rsidRPr="00017C24">
              <w:rPr>
                <w:rFonts w:ascii="Arial" w:eastAsiaTheme="minorHAnsi" w:hAnsi="Arial" w:cs="Arial"/>
                <w:b/>
                <w:sz w:val="22"/>
                <w:szCs w:val="22"/>
                <w:lang w:val="es-CO" w:eastAsia="en-US"/>
              </w:rPr>
              <w:t>Argumentativas</w:t>
            </w:r>
            <w:r>
              <w:rPr>
                <w:rFonts w:ascii="Arial" w:eastAsiaTheme="minorHAnsi" w:hAnsi="Arial" w:cs="Arial"/>
                <w:b/>
                <w:sz w:val="22"/>
                <w:szCs w:val="22"/>
                <w:lang w:val="es-CO" w:eastAsia="en-US"/>
              </w:rPr>
              <w:t xml:space="preserve">: </w:t>
            </w:r>
            <w:r w:rsidRPr="00017C24"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  <w:t>El estudiante estará en  la capacidad de establecer juicios de carácter social, económico, político y cultural entre otros, generando un liderazgo evidente en la sociedad.</w:t>
            </w:r>
            <w:r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  <w:t xml:space="preserve"> </w:t>
            </w:r>
          </w:p>
          <w:p w:rsidR="00017C24" w:rsidRPr="00017C24" w:rsidRDefault="00017C24" w:rsidP="00017C24">
            <w:pPr>
              <w:spacing w:after="200" w:line="276" w:lineRule="auto"/>
              <w:jc w:val="both"/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</w:pPr>
            <w:r w:rsidRPr="00017C24"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  <w:t>El estudiante estará en la capacidad de leer y analizar críticamente la problemática de la situación laboral y los retos a los que tendrá que enfrentarse en un futuro cercano.</w:t>
            </w:r>
          </w:p>
          <w:p w:rsidR="009D3B04" w:rsidRDefault="002C3D8F" w:rsidP="002C3D8F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 w:rsidRPr="002C3D8F">
              <w:rPr>
                <w:rFonts w:ascii="Arial" w:eastAsiaTheme="minorHAnsi" w:hAnsi="Arial" w:cs="Arial"/>
                <w:b/>
                <w:sz w:val="22"/>
                <w:szCs w:val="22"/>
                <w:lang w:val="es-CO" w:eastAsia="en-US"/>
              </w:rPr>
              <w:t>Investigativas</w:t>
            </w:r>
            <w:r w:rsidRPr="002C3D8F">
              <w:rPr>
                <w:rFonts w:ascii="Arial" w:eastAsiaTheme="minorHAnsi" w:hAnsi="Arial" w:cs="Arial"/>
                <w:i/>
                <w:sz w:val="22"/>
                <w:szCs w:val="22"/>
                <w:lang w:val="es-CO" w:eastAsia="en-US"/>
              </w:rPr>
              <w:t>:</w:t>
            </w:r>
            <w:r w:rsidRPr="002C3D8F"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  <w:t xml:space="preserve"> El Derecho es una ciencia que debe investigarse día a día, para lograr entender las complejidades que se presentan en las relaciones contractuales laborales </w:t>
            </w:r>
            <w:r w:rsidR="0008130A"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  <w:t>entre empresarios y trabajadores</w:t>
            </w:r>
            <w:proofErr w:type="gramStart"/>
            <w:r w:rsidR="0008130A">
              <w:rPr>
                <w:rFonts w:ascii="Arial" w:eastAsiaTheme="minorHAnsi" w:hAnsi="Arial" w:cs="Arial"/>
                <w:sz w:val="22"/>
                <w:szCs w:val="22"/>
                <w:lang w:val="es-CO" w:eastAsia="en-US"/>
              </w:rPr>
              <w:t>.</w:t>
            </w:r>
            <w:r w:rsidR="009D3B04"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.</w:t>
            </w:r>
            <w:proofErr w:type="gramEnd"/>
          </w:p>
          <w:p w:rsidR="009D3B04" w:rsidRDefault="009D3B04" w:rsidP="00CC21F3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DISCIPLINAS QUE SE INTEGRAN</w:t>
            </w:r>
            <w:r w:rsidRPr="004E03C5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Pr="007A7FB6" w:rsidRDefault="00792EFC" w:rsidP="00CC21F3">
            <w:pPr>
              <w:rPr>
                <w:rFonts w:ascii="Arial" w:hAnsi="Arial" w:cs="Arial"/>
              </w:rPr>
            </w:pPr>
            <w:r w:rsidRPr="007A7FB6">
              <w:rPr>
                <w:rFonts w:ascii="Arial" w:hAnsi="Arial" w:cs="Arial"/>
              </w:rPr>
              <w:t>Derechos Humanos; seguridad social; Derecho Laboral; Sociología Jurídica.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B3659A" w:rsidRDefault="00B3659A" w:rsidP="009D3B04">
      <w:pPr>
        <w:rPr>
          <w:rFonts w:ascii="Arial" w:hAnsi="Arial" w:cs="Arial"/>
          <w:color w:val="0F243E" w:themeColor="text2" w:themeShade="80"/>
        </w:rPr>
      </w:pPr>
    </w:p>
    <w:p w:rsidR="00B3659A" w:rsidRDefault="00B3659A" w:rsidP="009D3B04">
      <w:pPr>
        <w:rPr>
          <w:rFonts w:ascii="Arial" w:hAnsi="Arial" w:cs="Arial"/>
          <w:color w:val="0F243E" w:themeColor="text2" w:themeShade="80"/>
        </w:rPr>
      </w:pPr>
    </w:p>
    <w:p w:rsidR="00B3659A" w:rsidRDefault="00B3659A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5307D9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CONTENIDOS PROGRAMÁTICOS:</w:t>
            </w:r>
          </w:p>
        </w:tc>
      </w:tr>
      <w:tr w:rsidR="009D3B04" w:rsidTr="005307D9">
        <w:trPr>
          <w:trHeight w:val="417"/>
        </w:trPr>
        <w:tc>
          <w:tcPr>
            <w:tcW w:w="9740" w:type="dxa"/>
          </w:tcPr>
          <w:p w:rsidR="009D3B04" w:rsidRPr="00EB1DA1" w:rsidRDefault="008A7BA4" w:rsidP="005307D9">
            <w:pPr>
              <w:rPr>
                <w:rFonts w:ascii="Arial" w:hAnsi="Arial" w:cs="Arial"/>
              </w:rPr>
            </w:pPr>
            <w:r w:rsidRPr="00EB1DA1">
              <w:rPr>
                <w:rFonts w:ascii="Arial" w:hAnsi="Arial" w:cs="Arial"/>
              </w:rPr>
              <w:t>Convenios IT-Nuevos criterios Constitucionales En Sistema de Pensiones</w:t>
            </w:r>
          </w:p>
          <w:p w:rsidR="008A7BA4" w:rsidRPr="00EB1DA1" w:rsidRDefault="008A7BA4" w:rsidP="005307D9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5307D9" w:rsidRDefault="008A7BA4" w:rsidP="005307D9">
            <w:pPr>
              <w:rPr>
                <w:rFonts w:ascii="Arial" w:hAnsi="Arial" w:cs="Arial"/>
              </w:rPr>
            </w:pPr>
            <w:r w:rsidRPr="00EB1DA1">
              <w:rPr>
                <w:rFonts w:ascii="Arial" w:hAnsi="Arial" w:cs="Arial"/>
              </w:rPr>
              <w:t>Garantías del Estado al sistema pensional-Situación de pensiones extralegales- Reglas generales sobre el derecho a pensión</w:t>
            </w:r>
          </w:p>
          <w:p w:rsidR="00EB1DA1" w:rsidRDefault="00EB1DA1" w:rsidP="005307D9">
            <w:pPr>
              <w:rPr>
                <w:rFonts w:ascii="Arial" w:hAnsi="Arial" w:cs="Arial"/>
              </w:rPr>
            </w:pPr>
          </w:p>
          <w:p w:rsidR="00EB1DA1" w:rsidRPr="000171E6" w:rsidRDefault="005540E7" w:rsidP="005307D9">
            <w:pPr>
              <w:rPr>
                <w:rFonts w:ascii="Arial" w:hAnsi="Arial" w:cs="Arial"/>
              </w:rPr>
            </w:pPr>
            <w:r w:rsidRPr="000171E6">
              <w:rPr>
                <w:rFonts w:ascii="Arial" w:hAnsi="Arial" w:cs="Arial"/>
              </w:rPr>
              <w:t>Introducción normativa al Sistema General de Pensiones</w:t>
            </w:r>
          </w:p>
          <w:p w:rsidR="005540E7" w:rsidRPr="000171E6" w:rsidRDefault="005540E7" w:rsidP="005307D9">
            <w:pPr>
              <w:rPr>
                <w:rFonts w:ascii="Arial" w:hAnsi="Arial" w:cs="Arial"/>
              </w:rPr>
            </w:pPr>
            <w:r w:rsidRPr="000171E6">
              <w:rPr>
                <w:rFonts w:ascii="Arial" w:hAnsi="Arial" w:cs="Arial"/>
              </w:rPr>
              <w:lastRenderedPageBreak/>
              <w:t>Regímenes especiales-Tendencias unificadoras de los regímenes pensionales especiales.</w:t>
            </w:r>
          </w:p>
          <w:p w:rsidR="005540E7" w:rsidRPr="000171E6" w:rsidRDefault="005540E7" w:rsidP="005307D9">
            <w:pPr>
              <w:rPr>
                <w:rFonts w:ascii="Arial" w:hAnsi="Arial" w:cs="Arial"/>
              </w:rPr>
            </w:pPr>
          </w:p>
          <w:p w:rsidR="005540E7" w:rsidRPr="000171E6" w:rsidRDefault="002E18B0" w:rsidP="005307D9">
            <w:pPr>
              <w:rPr>
                <w:rFonts w:ascii="Arial" w:hAnsi="Arial" w:cs="Arial"/>
              </w:rPr>
            </w:pPr>
            <w:r w:rsidRPr="000171E6">
              <w:rPr>
                <w:rFonts w:ascii="Arial" w:hAnsi="Arial" w:cs="Arial"/>
              </w:rPr>
              <w:t>Afiliación al Sistema General de Pensiones</w:t>
            </w:r>
          </w:p>
          <w:p w:rsidR="002E18B0" w:rsidRPr="000171E6" w:rsidRDefault="002E18B0" w:rsidP="005307D9">
            <w:pPr>
              <w:rPr>
                <w:rFonts w:ascii="Arial" w:hAnsi="Arial" w:cs="Arial"/>
              </w:rPr>
            </w:pPr>
            <w:r w:rsidRPr="000171E6">
              <w:rPr>
                <w:rFonts w:ascii="Arial" w:hAnsi="Arial" w:cs="Arial"/>
              </w:rPr>
              <w:t>Cotizaciones. Montos y base de cotización</w:t>
            </w:r>
          </w:p>
          <w:p w:rsidR="002E18B0" w:rsidRPr="000171E6" w:rsidRDefault="002E18B0" w:rsidP="005307D9">
            <w:pPr>
              <w:rPr>
                <w:rFonts w:ascii="Arial" w:hAnsi="Arial" w:cs="Arial"/>
              </w:rPr>
            </w:pPr>
          </w:p>
          <w:p w:rsidR="002E18B0" w:rsidRPr="000171E6" w:rsidRDefault="002E18B0" w:rsidP="005307D9">
            <w:pPr>
              <w:rPr>
                <w:rFonts w:ascii="Arial" w:hAnsi="Arial" w:cs="Arial"/>
              </w:rPr>
            </w:pPr>
            <w:r w:rsidRPr="000171E6">
              <w:rPr>
                <w:rFonts w:ascii="Arial" w:hAnsi="Arial" w:cs="Arial"/>
              </w:rPr>
              <w:t>Pensión de vejez en el Régimen de Prima Media.</w:t>
            </w:r>
          </w:p>
          <w:p w:rsidR="002E18B0" w:rsidRPr="000171E6" w:rsidRDefault="002E18B0" w:rsidP="005307D9">
            <w:pPr>
              <w:rPr>
                <w:rFonts w:ascii="Arial" w:hAnsi="Arial" w:cs="Arial"/>
              </w:rPr>
            </w:pPr>
            <w:r w:rsidRPr="000171E6">
              <w:rPr>
                <w:rFonts w:ascii="Arial" w:hAnsi="Arial" w:cs="Arial"/>
              </w:rPr>
              <w:t>Requisitos, pensiones con requisitos especiales, monto de la pensión.</w:t>
            </w:r>
          </w:p>
          <w:p w:rsidR="001048CE" w:rsidRPr="000171E6" w:rsidRDefault="001048CE" w:rsidP="005307D9">
            <w:pPr>
              <w:rPr>
                <w:rFonts w:ascii="Arial" w:hAnsi="Arial" w:cs="Arial"/>
              </w:rPr>
            </w:pPr>
          </w:p>
          <w:p w:rsidR="001048CE" w:rsidRPr="000171E6" w:rsidRDefault="001048CE" w:rsidP="005307D9">
            <w:pPr>
              <w:rPr>
                <w:rFonts w:ascii="Arial" w:hAnsi="Arial" w:cs="Arial"/>
              </w:rPr>
            </w:pPr>
            <w:r w:rsidRPr="000171E6">
              <w:rPr>
                <w:rFonts w:ascii="Arial" w:hAnsi="Arial" w:cs="Arial"/>
              </w:rPr>
              <w:t>Régimen de transición</w:t>
            </w:r>
          </w:p>
          <w:p w:rsidR="001048CE" w:rsidRPr="000171E6" w:rsidRDefault="001048CE" w:rsidP="005307D9">
            <w:pPr>
              <w:rPr>
                <w:rFonts w:ascii="Arial" w:hAnsi="Arial" w:cs="Arial"/>
              </w:rPr>
            </w:pPr>
            <w:r w:rsidRPr="000171E6">
              <w:rPr>
                <w:rFonts w:ascii="Arial" w:hAnsi="Arial" w:cs="Arial"/>
              </w:rPr>
              <w:t>Derechos adquiridos- Desmonte del Régimen de Transición</w:t>
            </w:r>
          </w:p>
          <w:p w:rsidR="001048CE" w:rsidRPr="000171E6" w:rsidRDefault="001048CE" w:rsidP="005307D9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1048CE" w:rsidRPr="000171E6" w:rsidRDefault="001048CE" w:rsidP="005307D9">
            <w:pPr>
              <w:rPr>
                <w:rFonts w:ascii="Arial" w:hAnsi="Arial" w:cs="Arial"/>
              </w:rPr>
            </w:pPr>
            <w:r w:rsidRPr="000171E6">
              <w:rPr>
                <w:rFonts w:ascii="Arial" w:hAnsi="Arial" w:cs="Arial"/>
              </w:rPr>
              <w:t>Pensión de Invalidez por Riesgo común en RPM</w:t>
            </w:r>
          </w:p>
          <w:p w:rsidR="001048CE" w:rsidRPr="000171E6" w:rsidRDefault="001048CE" w:rsidP="005307D9">
            <w:pPr>
              <w:rPr>
                <w:rFonts w:ascii="Arial" w:hAnsi="Arial" w:cs="Arial"/>
              </w:rPr>
            </w:pPr>
            <w:r w:rsidRPr="000171E6">
              <w:rPr>
                <w:rFonts w:ascii="Arial" w:hAnsi="Arial" w:cs="Arial"/>
              </w:rPr>
              <w:t>Requisitos para obtener la pensión de Invalidez-Monto de la pensión de invalidez-Pensión de sobrevivientes-Beneficiarios.</w:t>
            </w:r>
          </w:p>
          <w:p w:rsidR="001048CE" w:rsidRPr="000171E6" w:rsidRDefault="001048CE" w:rsidP="005307D9">
            <w:pPr>
              <w:rPr>
                <w:rFonts w:ascii="Arial" w:hAnsi="Arial" w:cs="Arial"/>
              </w:rPr>
            </w:pPr>
          </w:p>
          <w:p w:rsidR="001048CE" w:rsidRPr="000171E6" w:rsidRDefault="001048CE" w:rsidP="005307D9">
            <w:pPr>
              <w:rPr>
                <w:rFonts w:ascii="Arial" w:hAnsi="Arial" w:cs="Arial"/>
                <w:color w:val="0F243E" w:themeColor="text2" w:themeShade="80"/>
              </w:rPr>
            </w:pPr>
            <w:r w:rsidRPr="000171E6">
              <w:rPr>
                <w:rFonts w:ascii="Arial" w:hAnsi="Arial" w:cs="Arial"/>
              </w:rPr>
              <w:t>El estado de invalidez y su determinación-Cuantía de la pensión.</w:t>
            </w:r>
          </w:p>
          <w:p w:rsidR="001048CE" w:rsidRPr="000171E6" w:rsidRDefault="001048CE" w:rsidP="005307D9">
            <w:pPr>
              <w:rPr>
                <w:rFonts w:ascii="Arial" w:hAnsi="Arial" w:cs="Arial"/>
              </w:rPr>
            </w:pPr>
            <w:r w:rsidRPr="000171E6">
              <w:rPr>
                <w:rFonts w:ascii="Arial" w:hAnsi="Arial" w:cs="Arial"/>
              </w:rPr>
              <w:t>Revisión de la pensión de invalidez-Procedimientos ante las Juntas de Calificación- Incompatibilidades de la pensión de invalidez.</w:t>
            </w:r>
          </w:p>
          <w:p w:rsidR="001048CE" w:rsidRPr="000171E6" w:rsidRDefault="001048CE" w:rsidP="005307D9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F7042E" w:rsidRPr="000171E6" w:rsidRDefault="00F7042E" w:rsidP="005307D9">
            <w:pPr>
              <w:rPr>
                <w:rFonts w:ascii="Arial" w:hAnsi="Arial" w:cs="Arial"/>
              </w:rPr>
            </w:pPr>
            <w:r w:rsidRPr="000171E6">
              <w:rPr>
                <w:rFonts w:ascii="Arial" w:hAnsi="Arial" w:cs="Arial"/>
              </w:rPr>
              <w:t>Los servidores públicos y las pensiones en la Ley 100 de 1993</w:t>
            </w:r>
          </w:p>
          <w:p w:rsidR="00F7042E" w:rsidRPr="000171E6" w:rsidRDefault="00F7042E" w:rsidP="005307D9">
            <w:pPr>
              <w:rPr>
                <w:rFonts w:ascii="Arial" w:hAnsi="Arial" w:cs="Arial"/>
              </w:rPr>
            </w:pPr>
            <w:r w:rsidRPr="000171E6">
              <w:rPr>
                <w:rFonts w:ascii="Arial" w:hAnsi="Arial" w:cs="Arial"/>
              </w:rPr>
              <w:t xml:space="preserve">Las Cajas de Previsión en la Ley 100-Decisiones normativas sobre pensiones en el sector </w:t>
            </w:r>
            <w:proofErr w:type="spellStart"/>
            <w:r w:rsidRPr="000171E6">
              <w:rPr>
                <w:rFonts w:ascii="Arial" w:hAnsi="Arial" w:cs="Arial"/>
              </w:rPr>
              <w:t>publico</w:t>
            </w:r>
            <w:proofErr w:type="spellEnd"/>
            <w:r w:rsidRPr="000171E6">
              <w:rPr>
                <w:rFonts w:ascii="Arial" w:hAnsi="Arial" w:cs="Arial"/>
              </w:rPr>
              <w:t xml:space="preserve"> nacional- La legislación de los FONPET en el marco de la ley 100/93</w:t>
            </w:r>
          </w:p>
          <w:p w:rsidR="00F7042E" w:rsidRPr="000171E6" w:rsidRDefault="00F7042E" w:rsidP="005307D9">
            <w:pPr>
              <w:rPr>
                <w:rFonts w:ascii="Arial" w:hAnsi="Arial" w:cs="Arial"/>
              </w:rPr>
            </w:pPr>
          </w:p>
          <w:p w:rsidR="00365280" w:rsidRPr="000171E6" w:rsidRDefault="00365280" w:rsidP="005307D9">
            <w:pPr>
              <w:rPr>
                <w:rFonts w:ascii="Arial" w:hAnsi="Arial" w:cs="Arial"/>
              </w:rPr>
            </w:pPr>
            <w:r w:rsidRPr="000171E6">
              <w:rPr>
                <w:rFonts w:ascii="Arial" w:hAnsi="Arial" w:cs="Arial"/>
              </w:rPr>
              <w:t>El Sistema General de Pensiones en el Régimen de Ahorro Individual</w:t>
            </w:r>
          </w:p>
          <w:p w:rsidR="00365280" w:rsidRPr="000171E6" w:rsidRDefault="00365280" w:rsidP="005307D9">
            <w:pPr>
              <w:rPr>
                <w:rFonts w:ascii="Arial" w:hAnsi="Arial" w:cs="Arial"/>
              </w:rPr>
            </w:pPr>
            <w:r w:rsidRPr="000171E6">
              <w:rPr>
                <w:rFonts w:ascii="Arial" w:hAnsi="Arial" w:cs="Arial"/>
              </w:rPr>
              <w:t>Características -Pensión de vejez- Devolución de saldos.</w:t>
            </w:r>
          </w:p>
          <w:p w:rsidR="00365280" w:rsidRPr="000171E6" w:rsidRDefault="00365280" w:rsidP="005307D9">
            <w:pPr>
              <w:rPr>
                <w:rFonts w:ascii="Arial" w:hAnsi="Arial" w:cs="Arial"/>
              </w:rPr>
            </w:pPr>
          </w:p>
          <w:p w:rsidR="00365280" w:rsidRPr="000171E6" w:rsidRDefault="000422E2" w:rsidP="005307D9">
            <w:pPr>
              <w:rPr>
                <w:rFonts w:ascii="Arial" w:hAnsi="Arial" w:cs="Arial"/>
              </w:rPr>
            </w:pPr>
            <w:r w:rsidRPr="000171E6">
              <w:rPr>
                <w:rFonts w:ascii="Arial" w:hAnsi="Arial" w:cs="Arial"/>
              </w:rPr>
              <w:t>Pensión de invalidez por riesgo común RAI</w:t>
            </w:r>
          </w:p>
          <w:p w:rsidR="000422E2" w:rsidRPr="000171E6" w:rsidRDefault="000422E2" w:rsidP="005307D9">
            <w:pPr>
              <w:rPr>
                <w:rFonts w:ascii="Arial" w:hAnsi="Arial" w:cs="Arial"/>
              </w:rPr>
            </w:pPr>
            <w:r w:rsidRPr="000171E6">
              <w:rPr>
                <w:rFonts w:ascii="Arial" w:hAnsi="Arial" w:cs="Arial"/>
              </w:rPr>
              <w:t>Pensión de sobrevivientes- Devolución de saldos</w:t>
            </w:r>
          </w:p>
          <w:p w:rsidR="00E051FC" w:rsidRPr="000171E6" w:rsidRDefault="00E051FC" w:rsidP="005307D9">
            <w:pPr>
              <w:rPr>
                <w:rFonts w:ascii="Arial" w:hAnsi="Arial" w:cs="Arial"/>
              </w:rPr>
            </w:pPr>
          </w:p>
          <w:p w:rsidR="00E051FC" w:rsidRPr="000171E6" w:rsidRDefault="00E051FC" w:rsidP="005307D9">
            <w:pPr>
              <w:rPr>
                <w:rFonts w:ascii="Arial" w:hAnsi="Arial" w:cs="Arial"/>
              </w:rPr>
            </w:pPr>
            <w:r w:rsidRPr="000171E6">
              <w:rPr>
                <w:rFonts w:ascii="Arial" w:hAnsi="Arial" w:cs="Arial"/>
              </w:rPr>
              <w:t>Modalidades de pensión RAI</w:t>
            </w:r>
          </w:p>
          <w:p w:rsidR="00A22871" w:rsidRPr="000171E6" w:rsidRDefault="00A22871" w:rsidP="005307D9">
            <w:pPr>
              <w:rPr>
                <w:rFonts w:ascii="Arial" w:hAnsi="Arial" w:cs="Arial"/>
              </w:rPr>
            </w:pPr>
            <w:r w:rsidRPr="000171E6">
              <w:rPr>
                <w:rFonts w:ascii="Arial" w:hAnsi="Arial" w:cs="Arial"/>
              </w:rPr>
              <w:t>Características generales de las pensio0nes mínimas- Prestaciones y beneficios adicionales- Administración del RAI</w:t>
            </w:r>
          </w:p>
          <w:p w:rsidR="00BF5ACC" w:rsidRPr="000171E6" w:rsidRDefault="00BF5ACC" w:rsidP="005307D9">
            <w:pPr>
              <w:rPr>
                <w:rFonts w:ascii="Arial" w:hAnsi="Arial" w:cs="Arial"/>
              </w:rPr>
            </w:pPr>
          </w:p>
          <w:p w:rsidR="00BF5ACC" w:rsidRPr="000171E6" w:rsidRDefault="00BF5ACC" w:rsidP="005307D9">
            <w:pPr>
              <w:rPr>
                <w:rFonts w:ascii="Arial" w:hAnsi="Arial" w:cs="Arial"/>
              </w:rPr>
            </w:pPr>
            <w:r w:rsidRPr="000171E6">
              <w:rPr>
                <w:rFonts w:ascii="Arial" w:hAnsi="Arial" w:cs="Arial"/>
              </w:rPr>
              <w:t>Pensión Familiar</w:t>
            </w:r>
          </w:p>
          <w:p w:rsidR="00BF5ACC" w:rsidRPr="000171E6" w:rsidRDefault="00BF5ACC" w:rsidP="005307D9">
            <w:pPr>
              <w:rPr>
                <w:rFonts w:ascii="Arial" w:hAnsi="Arial" w:cs="Arial"/>
              </w:rPr>
            </w:pPr>
            <w:r w:rsidRPr="000171E6">
              <w:rPr>
                <w:rFonts w:ascii="Arial" w:hAnsi="Arial" w:cs="Arial"/>
              </w:rPr>
              <w:t>Características, requisitos, montos- Pensión Familiar y Divorcio.</w:t>
            </w:r>
          </w:p>
          <w:p w:rsidR="000E7E34" w:rsidRPr="000171E6" w:rsidRDefault="000E7E34" w:rsidP="005307D9">
            <w:pPr>
              <w:rPr>
                <w:rFonts w:ascii="Arial" w:hAnsi="Arial" w:cs="Arial"/>
              </w:rPr>
            </w:pPr>
          </w:p>
          <w:p w:rsidR="000E7E34" w:rsidRPr="000171E6" w:rsidRDefault="000E7E34" w:rsidP="005307D9">
            <w:pPr>
              <w:rPr>
                <w:rFonts w:ascii="Arial" w:hAnsi="Arial" w:cs="Arial"/>
              </w:rPr>
            </w:pPr>
            <w:r w:rsidRPr="000171E6">
              <w:rPr>
                <w:rFonts w:ascii="Arial" w:hAnsi="Arial" w:cs="Arial"/>
              </w:rPr>
              <w:t>Pensión  de Invalidez por Riegos Laborales.</w:t>
            </w:r>
          </w:p>
          <w:p w:rsidR="000E7E34" w:rsidRPr="000171E6" w:rsidRDefault="000E7E34" w:rsidP="005307D9">
            <w:pPr>
              <w:rPr>
                <w:rFonts w:ascii="Arial" w:hAnsi="Arial" w:cs="Arial"/>
              </w:rPr>
            </w:pPr>
            <w:r w:rsidRPr="000171E6">
              <w:rPr>
                <w:rFonts w:ascii="Arial" w:hAnsi="Arial" w:cs="Arial"/>
              </w:rPr>
              <w:t>Pensión de Invalidez- Pensión de sobrevivientes. Juntas administradoras</w:t>
            </w:r>
          </w:p>
          <w:p w:rsidR="00F426AD" w:rsidRPr="000171E6" w:rsidRDefault="00F426AD" w:rsidP="005307D9">
            <w:pPr>
              <w:rPr>
                <w:rFonts w:ascii="Arial" w:hAnsi="Arial" w:cs="Arial"/>
              </w:rPr>
            </w:pPr>
          </w:p>
          <w:p w:rsidR="00F426AD" w:rsidRPr="000171E6" w:rsidRDefault="00F426AD" w:rsidP="005307D9">
            <w:pPr>
              <w:rPr>
                <w:rFonts w:ascii="Arial" w:hAnsi="Arial" w:cs="Arial"/>
              </w:rPr>
            </w:pPr>
            <w:r w:rsidRPr="000171E6">
              <w:rPr>
                <w:rFonts w:ascii="Arial" w:hAnsi="Arial" w:cs="Arial"/>
              </w:rPr>
              <w:t>Régimen especiales vigentes: Presidencia de la Republicas y las FF.MM y otros</w:t>
            </w:r>
          </w:p>
          <w:p w:rsidR="00F426AD" w:rsidRPr="000171E6" w:rsidRDefault="00F426AD" w:rsidP="005307D9">
            <w:pPr>
              <w:rPr>
                <w:rFonts w:ascii="Arial" w:hAnsi="Arial" w:cs="Arial"/>
              </w:rPr>
            </w:pPr>
          </w:p>
          <w:p w:rsidR="00F426AD" w:rsidRPr="000171E6" w:rsidRDefault="009F165C" w:rsidP="005307D9">
            <w:pPr>
              <w:rPr>
                <w:rFonts w:ascii="Arial" w:hAnsi="Arial" w:cs="Arial"/>
              </w:rPr>
            </w:pPr>
            <w:r w:rsidRPr="000171E6">
              <w:rPr>
                <w:rFonts w:ascii="Arial" w:hAnsi="Arial" w:cs="Arial"/>
              </w:rPr>
              <w:lastRenderedPageBreak/>
              <w:t>Principios de igualdad y Universalidad-Topes máximos de pensiones</w:t>
            </w:r>
          </w:p>
          <w:p w:rsidR="004F521A" w:rsidRPr="000171E6" w:rsidRDefault="004F521A" w:rsidP="005307D9">
            <w:pPr>
              <w:rPr>
                <w:rFonts w:ascii="Arial" w:hAnsi="Arial" w:cs="Arial"/>
              </w:rPr>
            </w:pPr>
          </w:p>
          <w:p w:rsidR="004F521A" w:rsidRPr="000171E6" w:rsidRDefault="004F521A" w:rsidP="005307D9">
            <w:pPr>
              <w:rPr>
                <w:rFonts w:ascii="Arial" w:hAnsi="Arial" w:cs="Arial"/>
              </w:rPr>
            </w:pPr>
            <w:r w:rsidRPr="000171E6">
              <w:rPr>
                <w:rFonts w:ascii="Arial" w:hAnsi="Arial" w:cs="Arial"/>
              </w:rPr>
              <w:t>Traslados entre Regímenes: bonos pensionales</w:t>
            </w:r>
          </w:p>
          <w:p w:rsidR="004F521A" w:rsidRDefault="004F521A" w:rsidP="005307D9">
            <w:pPr>
              <w:rPr>
                <w:rFonts w:ascii="Arial" w:hAnsi="Arial" w:cs="Arial"/>
                <w:color w:val="0F243E" w:themeColor="text2" w:themeShade="80"/>
              </w:rPr>
            </w:pPr>
            <w:r w:rsidRPr="000171E6">
              <w:rPr>
                <w:rFonts w:ascii="Arial" w:hAnsi="Arial" w:cs="Arial"/>
              </w:rPr>
              <w:t>Oportunidad, efectos.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5307D9" w:rsidTr="00E525ED">
        <w:tc>
          <w:tcPr>
            <w:tcW w:w="9740" w:type="dxa"/>
            <w:shd w:val="clear" w:color="auto" w:fill="365F91" w:themeFill="accent1" w:themeFillShade="BF"/>
          </w:tcPr>
          <w:p w:rsidR="005307D9" w:rsidRPr="00030862" w:rsidRDefault="005307D9" w:rsidP="00E525ED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TEORÍAS Y CONCEPTOS</w:t>
            </w:r>
            <w:r w:rsidRPr="006D5D86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5307D9" w:rsidTr="00E525ED">
        <w:tc>
          <w:tcPr>
            <w:tcW w:w="9740" w:type="dxa"/>
          </w:tcPr>
          <w:p w:rsidR="005307D9" w:rsidRDefault="00866443" w:rsidP="00E525ED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Teoría del Derecho Pensional;  La dignidad Humana; La libertad de contratación laboral; </w:t>
            </w:r>
          </w:p>
          <w:p w:rsidR="005307D9" w:rsidRDefault="005307D9" w:rsidP="00E525ED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METODOLOGÍA:</w:t>
            </w:r>
          </w:p>
        </w:tc>
      </w:tr>
      <w:tr w:rsidR="009D3B04" w:rsidTr="00CC21F3">
        <w:tc>
          <w:tcPr>
            <w:tcW w:w="9740" w:type="dxa"/>
          </w:tcPr>
          <w:p w:rsidR="009D3B04" w:rsidRPr="00A65130" w:rsidRDefault="00A65130" w:rsidP="00CC21F3">
            <w:pPr>
              <w:rPr>
                <w:rFonts w:ascii="Arial" w:hAnsi="Arial" w:cs="Arial"/>
              </w:rPr>
            </w:pPr>
            <w:r w:rsidRPr="00A65130">
              <w:rPr>
                <w:rFonts w:ascii="Arial" w:hAnsi="Arial" w:cs="Arial"/>
              </w:rPr>
              <w:t>Orientación y explicación magistral del docente</w:t>
            </w:r>
          </w:p>
          <w:p w:rsidR="00A65130" w:rsidRDefault="00A65130" w:rsidP="00A65130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A65130">
              <w:rPr>
                <w:rFonts w:ascii="Arial" w:hAnsi="Arial" w:cs="Arial"/>
                <w:sz w:val="24"/>
                <w:szCs w:val="24"/>
              </w:rPr>
              <w:t>Uso e interpretación normativa del Estatuto de Pensiones</w:t>
            </w:r>
            <w:r w:rsidR="00447FA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447FAD" w:rsidRDefault="00447FAD" w:rsidP="00A65130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Mesa redonda.</w:t>
            </w:r>
          </w:p>
          <w:p w:rsidR="00447FAD" w:rsidRPr="00A65130" w:rsidRDefault="00447FAD" w:rsidP="00A65130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Debates.</w:t>
            </w:r>
          </w:p>
          <w:p w:rsidR="00A65130" w:rsidRDefault="00A65130" w:rsidP="00447FAD">
            <w:pPr>
              <w:pStyle w:val="Sinespaciado"/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4A3921" w:rsidRDefault="009D3B04" w:rsidP="00CC21F3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EVALUACIÓN:</w:t>
            </w:r>
          </w:p>
        </w:tc>
      </w:tr>
      <w:tr w:rsidR="009D3B04" w:rsidTr="00CC21F3">
        <w:tc>
          <w:tcPr>
            <w:tcW w:w="9740" w:type="dxa"/>
          </w:tcPr>
          <w:p w:rsidR="009D3B04" w:rsidRDefault="00A65130" w:rsidP="00CC21F3">
            <w:pPr>
              <w:rPr>
                <w:rFonts w:ascii="Arial" w:hAnsi="Arial" w:cs="Arial"/>
                <w:color w:val="0F243E" w:themeColor="text2" w:themeShade="80"/>
              </w:rPr>
            </w:pPr>
            <w:proofErr w:type="spellStart"/>
            <w:r>
              <w:rPr>
                <w:rFonts w:ascii="Arial" w:hAnsi="Arial" w:cs="Arial"/>
                <w:color w:val="0F243E" w:themeColor="text2" w:themeShade="80"/>
              </w:rPr>
              <w:t>Heteroevalucion</w:t>
            </w:r>
            <w:proofErr w:type="spellEnd"/>
            <w:r>
              <w:rPr>
                <w:rFonts w:ascii="Arial" w:hAnsi="Arial" w:cs="Arial"/>
                <w:color w:val="0F243E" w:themeColor="text2" w:themeShade="80"/>
              </w:rPr>
              <w:t xml:space="preserve"> y </w:t>
            </w:r>
            <w:r w:rsidR="00960044">
              <w:rPr>
                <w:rFonts w:ascii="Arial" w:hAnsi="Arial" w:cs="Arial"/>
                <w:color w:val="0F243E" w:themeColor="text2" w:themeShade="80"/>
              </w:rPr>
              <w:t>autoevaluación</w:t>
            </w:r>
            <w:r>
              <w:rPr>
                <w:rFonts w:ascii="Arial" w:hAnsi="Arial" w:cs="Arial"/>
                <w:color w:val="0F243E" w:themeColor="text2" w:themeShade="80"/>
              </w:rPr>
              <w:t>.</w:t>
            </w:r>
          </w:p>
          <w:p w:rsidR="00A65130" w:rsidRPr="00A65130" w:rsidRDefault="00A65130" w:rsidP="00A65130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A65130">
              <w:rPr>
                <w:rFonts w:ascii="Arial" w:hAnsi="Arial" w:cs="Arial"/>
                <w:sz w:val="24"/>
                <w:szCs w:val="24"/>
              </w:rPr>
              <w:t>Presentación de trabajos por GCT (Grupos Colaborativos de Trabajo)</w:t>
            </w:r>
          </w:p>
          <w:p w:rsidR="00A65130" w:rsidRPr="00A65130" w:rsidRDefault="00A65130" w:rsidP="00A65130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A65130">
              <w:rPr>
                <w:rFonts w:ascii="Arial" w:hAnsi="Arial" w:cs="Arial"/>
                <w:sz w:val="24"/>
                <w:szCs w:val="24"/>
              </w:rPr>
              <w:t>Lecturas de interés y presentación de informes.</w:t>
            </w:r>
          </w:p>
          <w:p w:rsidR="009D3B04" w:rsidRDefault="00A65130" w:rsidP="00A65130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A65130">
              <w:rPr>
                <w:rFonts w:ascii="Arial" w:hAnsi="Arial" w:cs="Arial"/>
                <w:sz w:val="24"/>
                <w:szCs w:val="24"/>
              </w:rPr>
              <w:t>Desarrollo de casos hipotéticos.</w:t>
            </w:r>
          </w:p>
          <w:p w:rsidR="00960044" w:rsidRDefault="00960044" w:rsidP="00A65130">
            <w:pPr>
              <w:pStyle w:val="Sinespaciado"/>
              <w:rPr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RECURSOS :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7F40E6">
              <w:rPr>
                <w:rFonts w:ascii="Arial" w:hAnsi="Arial" w:cs="Arial"/>
                <w:b/>
                <w:color w:val="0F243E" w:themeColor="text2" w:themeShade="80"/>
              </w:rPr>
              <w:t>BIBLIOGRAFÍA BÁSICA Y COMPLEMENTARIA</w:t>
            </w:r>
          </w:p>
          <w:p w:rsidR="00243C3A" w:rsidRDefault="00243C3A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243C3A" w:rsidRDefault="00243C3A" w:rsidP="00243C3A">
            <w:pPr>
              <w:spacing w:after="20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3C3A">
              <w:rPr>
                <w:rFonts w:ascii="Arial" w:hAnsi="Arial" w:cs="Arial"/>
                <w:sz w:val="22"/>
                <w:szCs w:val="22"/>
              </w:rPr>
              <w:t xml:space="preserve">ARENAS MONSALVE, Gerardo. (2007) El  Derecho Colombiano de la Seguridad Social Edit. </w:t>
            </w:r>
            <w:proofErr w:type="spellStart"/>
            <w:r w:rsidRPr="00243C3A">
              <w:rPr>
                <w:rFonts w:ascii="Arial" w:hAnsi="Arial" w:cs="Arial"/>
                <w:sz w:val="22"/>
                <w:szCs w:val="22"/>
              </w:rPr>
              <w:t>Legis</w:t>
            </w:r>
            <w:proofErr w:type="spellEnd"/>
            <w:r w:rsidRPr="00243C3A">
              <w:rPr>
                <w:rFonts w:ascii="Arial" w:hAnsi="Arial" w:cs="Arial"/>
                <w:sz w:val="22"/>
                <w:szCs w:val="22"/>
              </w:rPr>
              <w:t xml:space="preserve"> Bogotá.</w:t>
            </w:r>
          </w:p>
          <w:p w:rsidR="00243C3A" w:rsidRDefault="00243C3A" w:rsidP="00243C3A">
            <w:pPr>
              <w:spacing w:after="20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CORTES HERNANDEZ, Juan Carlos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,(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2012).Régimen de los Riesgos laborales en Colombia. Edit.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Legis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primera edición. Bogotá.</w:t>
            </w:r>
          </w:p>
          <w:p w:rsidR="00433081" w:rsidRPr="00243C3A" w:rsidRDefault="00433081" w:rsidP="00433081">
            <w:pPr>
              <w:spacing w:after="20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3C3A">
              <w:rPr>
                <w:rFonts w:ascii="Arial" w:hAnsi="Arial" w:cs="Arial"/>
                <w:sz w:val="22"/>
                <w:szCs w:val="22"/>
              </w:rPr>
              <w:t>CÓDIGO SUSTANTIVO DEL TRABAJO. (2012) BOGOTÁ.</w:t>
            </w:r>
            <w:r>
              <w:rPr>
                <w:rFonts w:ascii="Arial" w:hAnsi="Arial" w:cs="Arial"/>
                <w:sz w:val="22"/>
                <w:szCs w:val="22"/>
              </w:rPr>
              <w:t xml:space="preserve"> Edit.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Legis</w:t>
            </w:r>
            <w:proofErr w:type="spellEnd"/>
          </w:p>
          <w:p w:rsidR="00243C3A" w:rsidRPr="00243C3A" w:rsidRDefault="00243C3A" w:rsidP="00243C3A">
            <w:pPr>
              <w:spacing w:after="200" w:line="360" w:lineRule="auto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243C3A">
              <w:rPr>
                <w:rFonts w:ascii="Arial" w:hAnsi="Arial" w:cs="Arial"/>
                <w:sz w:val="22"/>
                <w:szCs w:val="22"/>
              </w:rPr>
              <w:t xml:space="preserve">LOPEZ CAMARGO, Enrique. (2014)  La Flexibilidad laboral de la ley 789 de 2002 frene a los fines del Estado Social y Democrático de derecho en Colombia. </w:t>
            </w:r>
            <w:proofErr w:type="spellStart"/>
            <w:r w:rsidRPr="00243C3A">
              <w:rPr>
                <w:rFonts w:ascii="Arial" w:hAnsi="Arial" w:cs="Arial"/>
                <w:sz w:val="22"/>
                <w:szCs w:val="22"/>
              </w:rPr>
              <w:t>Usta</w:t>
            </w:r>
            <w:proofErr w:type="spellEnd"/>
            <w:r w:rsidRPr="00243C3A">
              <w:rPr>
                <w:rFonts w:ascii="Arial" w:hAnsi="Arial" w:cs="Arial"/>
                <w:sz w:val="22"/>
                <w:szCs w:val="22"/>
              </w:rPr>
              <w:t>, Revista “Principia Iuris”</w:t>
            </w:r>
          </w:p>
          <w:p w:rsidR="00243C3A" w:rsidRPr="00243C3A" w:rsidRDefault="00243C3A" w:rsidP="00243C3A">
            <w:pPr>
              <w:spacing w:after="20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3C3A">
              <w:rPr>
                <w:rFonts w:ascii="Arial" w:hAnsi="Arial" w:cs="Arial"/>
                <w:sz w:val="22"/>
                <w:szCs w:val="22"/>
              </w:rPr>
              <w:t xml:space="preserve">PEREZ GARCIA, Miguel. (2012) Contratación  laboral, intermediación y servicios. Edit. </w:t>
            </w:r>
            <w:proofErr w:type="spellStart"/>
            <w:r w:rsidRPr="00243C3A">
              <w:rPr>
                <w:rFonts w:ascii="Arial" w:hAnsi="Arial" w:cs="Arial"/>
                <w:sz w:val="22"/>
                <w:szCs w:val="22"/>
              </w:rPr>
              <w:t>Legis</w:t>
            </w:r>
            <w:proofErr w:type="spellEnd"/>
            <w:r w:rsidRPr="00243C3A">
              <w:rPr>
                <w:rFonts w:ascii="Arial" w:hAnsi="Arial" w:cs="Arial"/>
                <w:sz w:val="22"/>
                <w:szCs w:val="22"/>
              </w:rPr>
              <w:t xml:space="preserve">. Bogotá. </w:t>
            </w:r>
          </w:p>
          <w:p w:rsidR="00243C3A" w:rsidRPr="00243C3A" w:rsidRDefault="00243C3A" w:rsidP="00243C3A">
            <w:pPr>
              <w:spacing w:after="20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3C3A">
              <w:rPr>
                <w:rFonts w:ascii="Arial" w:hAnsi="Arial" w:cs="Arial"/>
                <w:sz w:val="22"/>
                <w:szCs w:val="22"/>
              </w:rPr>
              <w:lastRenderedPageBreak/>
              <w:t xml:space="preserve">PLAZAS M. Germán Alonso. (2004) La Nueva Práctica Laboral, </w:t>
            </w:r>
            <w:proofErr w:type="spellStart"/>
            <w:r w:rsidR="00433081">
              <w:rPr>
                <w:rFonts w:ascii="Arial" w:hAnsi="Arial" w:cs="Arial"/>
                <w:sz w:val="22"/>
                <w:szCs w:val="22"/>
              </w:rPr>
              <w:t>decima</w:t>
            </w:r>
            <w:proofErr w:type="spellEnd"/>
            <w:r w:rsidRPr="00243C3A">
              <w:rPr>
                <w:rFonts w:ascii="Arial" w:hAnsi="Arial" w:cs="Arial"/>
                <w:sz w:val="22"/>
                <w:szCs w:val="22"/>
              </w:rPr>
              <w:t xml:space="preserve"> edición.</w:t>
            </w:r>
            <w:r w:rsidR="00433081">
              <w:rPr>
                <w:rFonts w:ascii="Arial" w:hAnsi="Arial" w:cs="Arial"/>
                <w:sz w:val="22"/>
                <w:szCs w:val="22"/>
              </w:rPr>
              <w:t xml:space="preserve"> Edit. </w:t>
            </w:r>
            <w:proofErr w:type="spellStart"/>
            <w:r w:rsidR="00433081">
              <w:rPr>
                <w:rFonts w:ascii="Arial" w:hAnsi="Arial" w:cs="Arial"/>
                <w:sz w:val="22"/>
                <w:szCs w:val="22"/>
              </w:rPr>
              <w:t>Leyer</w:t>
            </w:r>
            <w:proofErr w:type="spellEnd"/>
            <w:r w:rsidR="00433081">
              <w:rPr>
                <w:rFonts w:ascii="Arial" w:hAnsi="Arial" w:cs="Arial"/>
                <w:sz w:val="22"/>
                <w:szCs w:val="22"/>
              </w:rPr>
              <w:t>,</w:t>
            </w:r>
            <w:r w:rsidRPr="00243C3A">
              <w:rPr>
                <w:rFonts w:ascii="Arial" w:hAnsi="Arial" w:cs="Arial"/>
                <w:sz w:val="22"/>
                <w:szCs w:val="22"/>
              </w:rPr>
              <w:t xml:space="preserve"> Bogotá.</w:t>
            </w:r>
          </w:p>
          <w:p w:rsidR="00243C3A" w:rsidRPr="00243C3A" w:rsidRDefault="00433081" w:rsidP="00243C3A">
            <w:pPr>
              <w:spacing w:after="20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3C3A">
              <w:rPr>
                <w:rFonts w:ascii="Arial" w:hAnsi="Arial" w:cs="Arial"/>
                <w:sz w:val="22"/>
                <w:szCs w:val="22"/>
              </w:rPr>
              <w:t>CÓDIGO SUSTANTIVO DEL TRABAJO</w:t>
            </w:r>
            <w:r w:rsidR="00243C3A" w:rsidRPr="00243C3A">
              <w:rPr>
                <w:rFonts w:ascii="Arial" w:hAnsi="Arial" w:cs="Arial"/>
                <w:sz w:val="22"/>
                <w:szCs w:val="22"/>
              </w:rPr>
              <w:t>. (2012) Bogotá.</w:t>
            </w:r>
          </w:p>
          <w:p w:rsidR="00243C3A" w:rsidRPr="00243C3A" w:rsidRDefault="00243C3A" w:rsidP="00243C3A">
            <w:pPr>
              <w:spacing w:after="200" w:line="276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243C3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33081">
              <w:rPr>
                <w:rFonts w:ascii="Arial" w:hAnsi="Arial" w:cs="Arial"/>
                <w:sz w:val="22"/>
                <w:szCs w:val="22"/>
              </w:rPr>
              <w:t>ESCUDERO ALZATE, María Cristina (2010).</w:t>
            </w:r>
            <w:r w:rsidRPr="00243C3A">
              <w:rPr>
                <w:rFonts w:ascii="Arial" w:hAnsi="Arial" w:cs="Arial"/>
                <w:sz w:val="22"/>
                <w:szCs w:val="22"/>
              </w:rPr>
              <w:t>Practica General del Derecho. . Bogotá</w:t>
            </w:r>
            <w:r w:rsidRPr="00243C3A"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  <w:p w:rsidR="00243C3A" w:rsidRPr="00243C3A" w:rsidRDefault="00433081" w:rsidP="00243C3A">
            <w:pPr>
              <w:spacing w:after="20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PERIÓDICO </w:t>
            </w:r>
            <w:r w:rsidR="00243C3A" w:rsidRPr="00243C3A">
              <w:rPr>
                <w:rFonts w:ascii="Arial" w:hAnsi="Arial" w:cs="Arial"/>
                <w:sz w:val="22"/>
                <w:szCs w:val="22"/>
              </w:rPr>
              <w:t xml:space="preserve">AMBITO JURIDICO. (2014) Editorial </w:t>
            </w:r>
            <w:proofErr w:type="spellStart"/>
            <w:r w:rsidR="00243C3A" w:rsidRPr="00243C3A">
              <w:rPr>
                <w:rFonts w:ascii="Arial" w:hAnsi="Arial" w:cs="Arial"/>
                <w:sz w:val="22"/>
                <w:szCs w:val="22"/>
              </w:rPr>
              <w:t>Legis</w:t>
            </w:r>
            <w:proofErr w:type="spellEnd"/>
            <w:r w:rsidR="00243C3A" w:rsidRPr="00243C3A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243C3A" w:rsidRPr="007F40E6" w:rsidRDefault="00243C3A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7F40E6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Pr="00F774BC" w:rsidRDefault="009D3B04" w:rsidP="00CC21F3">
            <w:pPr>
              <w:rPr>
                <w:rFonts w:ascii="Arial" w:hAnsi="Arial" w:cs="Arial"/>
                <w:b/>
              </w:rPr>
            </w:pPr>
            <w:r w:rsidRPr="00F774BC">
              <w:rPr>
                <w:rFonts w:ascii="Arial" w:hAnsi="Arial" w:cs="Arial"/>
                <w:b/>
              </w:rPr>
              <w:lastRenderedPageBreak/>
              <w:t xml:space="preserve">MEDIOS Y RECURSOS </w:t>
            </w:r>
          </w:p>
          <w:p w:rsidR="00F774BC" w:rsidRPr="00F774BC" w:rsidRDefault="00F774BC" w:rsidP="00CC21F3">
            <w:pPr>
              <w:rPr>
                <w:rFonts w:ascii="Arial" w:hAnsi="Arial" w:cs="Arial"/>
                <w:b/>
              </w:rPr>
            </w:pPr>
          </w:p>
          <w:p w:rsidR="00F774BC" w:rsidRPr="00F774BC" w:rsidRDefault="00F774BC" w:rsidP="00F774BC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F774BC">
              <w:rPr>
                <w:rFonts w:ascii="Arial" w:hAnsi="Arial" w:cs="Arial"/>
                <w:sz w:val="24"/>
                <w:szCs w:val="24"/>
              </w:rPr>
              <w:t>Utilización de Salas TIC.</w:t>
            </w:r>
          </w:p>
          <w:p w:rsidR="00F774BC" w:rsidRPr="00F774BC" w:rsidRDefault="00F774BC" w:rsidP="00F774BC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F774BC">
              <w:rPr>
                <w:rFonts w:ascii="Arial" w:hAnsi="Arial" w:cs="Arial"/>
                <w:sz w:val="24"/>
                <w:szCs w:val="24"/>
              </w:rPr>
              <w:t>Uso de la Plataforma virtual</w:t>
            </w:r>
          </w:p>
          <w:p w:rsidR="00F774BC" w:rsidRPr="00F774BC" w:rsidRDefault="00F774BC" w:rsidP="00F774BC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  <w:r w:rsidRPr="00F774BC">
              <w:rPr>
                <w:rFonts w:ascii="Arial" w:hAnsi="Arial" w:cs="Arial"/>
                <w:sz w:val="24"/>
                <w:szCs w:val="24"/>
              </w:rPr>
              <w:t>Uso del correo electrónico para aclarar dudas</w:t>
            </w:r>
          </w:p>
          <w:p w:rsidR="00F774BC" w:rsidRPr="00F774BC" w:rsidRDefault="00F774BC" w:rsidP="00CC21F3">
            <w:pPr>
              <w:rPr>
                <w:rFonts w:ascii="Arial" w:hAnsi="Arial" w:cs="Arial"/>
                <w:lang w:val="es-AR"/>
              </w:rPr>
            </w:pPr>
            <w:r w:rsidRPr="00F774BC">
              <w:rPr>
                <w:rFonts w:ascii="Arial" w:hAnsi="Arial" w:cs="Arial"/>
                <w:lang w:val="es-AR"/>
              </w:rPr>
              <w:t>Lectura de Jurisprudencia de las Cortes.</w:t>
            </w:r>
          </w:p>
          <w:p w:rsidR="009D3B04" w:rsidRPr="00F774BC" w:rsidRDefault="009D3B04" w:rsidP="00CC21F3">
            <w:pPr>
              <w:rPr>
                <w:rFonts w:ascii="Arial" w:hAnsi="Arial" w:cs="Arial"/>
                <w:b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SOFTWARE /AULAS VIRTUALES / ESPACIOS ELECTRÓNICOS</w:t>
            </w:r>
          </w:p>
          <w:p w:rsidR="00F774BC" w:rsidRDefault="00F774BC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F774BC" w:rsidRPr="00447FAD" w:rsidRDefault="00F774BC" w:rsidP="00CC21F3">
            <w:pPr>
              <w:rPr>
                <w:rFonts w:ascii="Arial" w:hAnsi="Arial" w:cs="Arial"/>
              </w:rPr>
            </w:pPr>
            <w:r w:rsidRPr="00447FAD">
              <w:rPr>
                <w:rFonts w:ascii="Arial" w:hAnsi="Arial" w:cs="Arial"/>
              </w:rPr>
              <w:t>Aula virtual con material de apoyo.</w:t>
            </w:r>
          </w:p>
          <w:p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LABOR</w:t>
            </w:r>
            <w:r w:rsidR="001045BF">
              <w:rPr>
                <w:rFonts w:ascii="Arial" w:hAnsi="Arial" w:cs="Arial"/>
                <w:b/>
                <w:color w:val="0F243E" w:themeColor="text2" w:themeShade="80"/>
              </w:rPr>
              <w:t>A</w:t>
            </w: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TORIOS Y/O SITIOS DE PRÁCTICA</w:t>
            </w:r>
          </w:p>
          <w:p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EQUIPOS Y MATERIALES</w:t>
            </w:r>
          </w:p>
          <w:p w:rsidR="00F774BC" w:rsidRDefault="00F774BC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F774BC" w:rsidRPr="00447FAD" w:rsidRDefault="00F774BC" w:rsidP="00CC21F3">
            <w:pPr>
              <w:rPr>
                <w:rFonts w:ascii="Arial" w:hAnsi="Arial" w:cs="Arial"/>
              </w:rPr>
            </w:pPr>
            <w:r w:rsidRPr="00447FAD">
              <w:rPr>
                <w:rFonts w:ascii="Arial" w:hAnsi="Arial" w:cs="Arial"/>
              </w:rPr>
              <w:t xml:space="preserve">Computadores, Televisores, Calculadoras. Códigos. 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373F2F" w:rsidRPr="009D3B04" w:rsidRDefault="00373F2F" w:rsidP="009D3B04"/>
    <w:sectPr w:rsidR="00373F2F" w:rsidRPr="009D3B04" w:rsidSect="00F60130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2127" w:right="1701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4DA" w:rsidRDefault="00E774DA">
      <w:r>
        <w:separator/>
      </w:r>
    </w:p>
  </w:endnote>
  <w:endnote w:type="continuationSeparator" w:id="0">
    <w:p w:rsidR="00E774DA" w:rsidRDefault="00E77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yriad Pro">
    <w:altName w:val="Malgun Gothic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9D3B04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73077B4" wp14:editId="696CD7C1">
              <wp:simplePos x="0" y="0"/>
              <wp:positionH relativeFrom="column">
                <wp:posOffset>551702</wp:posOffset>
              </wp:positionH>
              <wp:positionV relativeFrom="paragraph">
                <wp:posOffset>-320184</wp:posOffset>
              </wp:positionV>
              <wp:extent cx="4004310" cy="831850"/>
              <wp:effectExtent l="0" t="0" r="0" b="635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4310" cy="8318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33C1C" w:rsidRPr="00F60130" w:rsidRDefault="009D3B04" w:rsidP="00CD6BED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Sede Centro,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 xml:space="preserve"> 19 Nº 11 - 64</w:t>
                          </w: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 Sede Campus: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 xml:space="preserve">Av. Universitaria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. 48 No. 1-235 este</w:t>
                          </w:r>
                          <w:r w:rsidR="00CD6BED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Santoto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Librería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Local 1-106. Centro Comercial UNICENTRO</w:t>
                          </w:r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PBX: (8) 744 04 04 / Línea Nacional: 018000932340</w:t>
                          </w:r>
                        </w:p>
                        <w:p w:rsidR="00133C1C" w:rsidRPr="00F60130" w:rsidRDefault="00E774DA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</w:p>
                        <w:p w:rsidR="00133C1C" w:rsidRDefault="00E774DA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="009D3B04" w:rsidRPr="004B6B71">
                              <w:rPr>
                                <w:rStyle w:val="Hipervnculo"/>
                                <w:rFonts w:ascii="Myriad Pro" w:hAnsi="Myriad Pro"/>
                                <w:b/>
                                <w:sz w:val="16"/>
                                <w:szCs w:val="16"/>
                              </w:rPr>
                              <w:t>www.ustatunja.edu.co</w:t>
                            </w:r>
                          </w:hyperlink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Tunja, Boyacá, Colombia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33" type="#_x0000_t202" style="position:absolute;margin-left:43.45pt;margin-top:-25.2pt;width:315.3pt;height:65.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" filled="f" stroked="f">
              <v:textbox style="mso-fit-shape-to-text:t">
                <w:txbxContent>
                  <w:p w:rsidR="00133C1C" w:rsidRPr="00F60130" w:rsidRDefault="009D3B04" w:rsidP="00CD6BED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Sede Centro, </w:t>
                    </w:r>
                    <w:proofErr w:type="spellStart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Cll</w:t>
                    </w:r>
                    <w:proofErr w:type="spellEnd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 xml:space="preserve"> 19 Nº 11 - 64</w:t>
                    </w: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 Sede Campus: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 xml:space="preserve">Av. Universitaria </w:t>
                    </w:r>
                    <w:proofErr w:type="spellStart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Cll</w:t>
                    </w:r>
                    <w:proofErr w:type="spellEnd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. 48 No. 1-235 este</w:t>
                    </w:r>
                    <w:r w:rsidR="00CD6BED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>Santoto</w:t>
                    </w:r>
                    <w:proofErr w:type="spellEnd"/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Librería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Local 1-106. Centro Comercial UNICENTRO</w:t>
                    </w:r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>PBX: (8) 744 04 04 / Línea Nacional: 018000932340</w:t>
                    </w:r>
                  </w:p>
                  <w:p w:rsidR="00133C1C" w:rsidRPr="00F60130" w:rsidRDefault="00F06821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</w:p>
                  <w:p w:rsidR="00133C1C" w:rsidRDefault="00F06821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hyperlink r:id="rId2" w:history="1">
                      <w:r w:rsidR="009D3B04" w:rsidRPr="004B6B71">
                        <w:rPr>
                          <w:rStyle w:val="Hipervnculo"/>
                          <w:rFonts w:ascii="Myriad Pro" w:hAnsi="Myriad Pro"/>
                          <w:b/>
                          <w:sz w:val="16"/>
                          <w:szCs w:val="16"/>
                        </w:rPr>
                        <w:t>www.ustatunja.edu.co</w:t>
                      </w:r>
                    </w:hyperlink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sz w:val="16"/>
                        <w:szCs w:val="16"/>
                      </w:rPr>
                    </w:pPr>
                    <w:r>
                      <w:rPr>
                        <w:rFonts w:ascii="Myriad Pro" w:hAnsi="Myriad Pro"/>
                        <w:sz w:val="16"/>
                        <w:szCs w:val="16"/>
                      </w:rPr>
                      <w:t>Tunja, Boyacá, Colombia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4DA" w:rsidRDefault="00E774DA">
      <w:r>
        <w:separator/>
      </w:r>
    </w:p>
  </w:footnote>
  <w:footnote w:type="continuationSeparator" w:id="0">
    <w:p w:rsidR="00E774DA" w:rsidRDefault="00E774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E774DA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8" o:spid="_x0000_s2050" type="#_x0000_t75" style="position:absolute;margin-left:0;margin-top:0;width:591.25pt;height:788.35pt;z-index:-251656192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C96" w:rsidRDefault="00D15C96">
    <w:pPr>
      <w:pStyle w:val="Encabezado"/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-156210</wp:posOffset>
              </wp:positionH>
              <wp:positionV relativeFrom="paragraph">
                <wp:posOffset>-249555</wp:posOffset>
              </wp:positionV>
              <wp:extent cx="5872096" cy="789940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72096" cy="789940"/>
                        <a:chOff x="1479" y="336"/>
                        <a:chExt cx="9199" cy="1244"/>
                      </a:xfrm>
                    </wpg:grpSpPr>
                    <pic:pic xmlns:pic="http://schemas.openxmlformats.org/drawingml/2006/picture">
                      <pic:nvPicPr>
                        <pic:cNvPr id="3" name="Picture 4" descr="encabezado_II[1]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79" y="336"/>
                          <a:ext cx="9182" cy="121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5110" y="425"/>
                          <a:ext cx="4318" cy="7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CD6BED" w:rsidRDefault="00D15C96" w:rsidP="00005294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</w:pPr>
                            <w:r w:rsidRPr="00CD6BED"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  <w:t>PLAN DE ASIGNATURA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6778" y="1252"/>
                          <a:ext cx="1146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827C77" w:rsidRDefault="00D15C96" w:rsidP="00005294">
                            <w:pPr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5203-F-004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9603" y="492"/>
                          <a:ext cx="893" cy="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E059BF" w:rsidRDefault="00D15C96" w:rsidP="00005294">
                            <w:pPr>
                              <w:jc w:val="center"/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</w:pPr>
                            <w:r w:rsidRPr="00E059BF"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  <w:t>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9428" y="822"/>
                          <a:ext cx="1250" cy="3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671582" w:rsidRDefault="00D15C96" w:rsidP="00005294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 xml:space="preserve">  26</w:t>
                            </w:r>
                            <w:r w:rsidRPr="00E059BF">
                              <w:rPr>
                                <w:rFonts w:ascii="Tahoma" w:hAnsi="Tahoma" w:cs="Tahoma"/>
                                <w:sz w:val="14"/>
                              </w:rPr>
                              <w:t>-</w:t>
                            </w: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>Ene-2015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9326" y="1243"/>
                          <a:ext cx="1352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532914" w:rsidRDefault="00D15C96" w:rsidP="00005294">
                            <w:pPr>
                              <w:pStyle w:val="Piedepgina"/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</w:t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Página 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PAGE</w:instrTex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4813F1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1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de 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NUMPAGES</w:instrTex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4813F1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7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</w:p>
                          <w:p w:rsidR="00D15C96" w:rsidRPr="00671582" w:rsidRDefault="00D15C96" w:rsidP="00005294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1026" style="position:absolute;margin-left:-12.3pt;margin-top:-19.65pt;width:462.35pt;height:62.2pt;z-index:251663360" coordorigin="1479,336" coordsize="9199,12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7" type="#_x0000_t75" alt="encabezado_II[1]" style="position:absolute;left:1479;top:336;width:9182;height:12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UI9/7DAAAA2gAAAA8AAABkcnMvZG93bnJldi54bWxEj0FrwkAUhO+F/oflFXqrG6uUEt2EKC3Y&#10;njT14PGRfW6C2bcxuzXx37sFocdhZr5hlvloW3Gh3jeOFUwnCQjiyumGjYL9z+fLOwgfkDW2jknB&#10;lTzk2ePDElPtBt7RpQxGRAj7FBXUIXSplL6qyaKfuI44ekfXWwxR9kbqHocIt618TZI3abHhuFBj&#10;R+uaqlP5axV8zYxZzT8K/z3S9jpof1idi41Sz09jsQARaAz/4Xt7oxXM4O9KvAEyu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Qj3/sMAAADaAAAADwAAAAAAAAAAAAAAAACf&#10;AgAAZHJzL2Rvd25yZXYueG1sUEsFBgAAAAAEAAQA9wAAAI8DAAAAAA==&#10;">
                <v:imagedata r:id="rId2" o:title="encabezado_II[1]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style="position:absolute;left:5110;top:425;width:4318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k/scMA&#10;AADaAAAADwAAAGRycy9kb3ducmV2LnhtbESPzWqDQBSF94W+w3AL3dUxpUh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k/scMAAADaAAAADwAAAAAAAAAAAAAAAACYAgAAZHJzL2Rv&#10;d25yZXYueG1sUEsFBgAAAAAEAAQA9QAAAIgDAAAAAA==&#10;" filled="f" stroked="f" strokeweight=".25pt">
                <v:textbox>
                  <w:txbxContent>
                    <w:p w:rsidR="00D15C96" w:rsidRPr="00CD6BED" w:rsidRDefault="00D15C96" w:rsidP="00005294">
                      <w:pPr>
                        <w:jc w:val="center"/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</w:pPr>
                      <w:r w:rsidRPr="00CD6BED"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  <w:t>PLAN DE ASIGNATURA</w:t>
                      </w:r>
                    </w:p>
                  </w:txbxContent>
                </v:textbox>
              </v:shape>
              <v:shape id="Text Box 6" o:spid="_x0000_s1029" type="#_x0000_t202" style="position:absolute;left:6778;top:1252;width:1146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WaKsMA&#10;AADaAAAADwAAAGRycy9kb3ducmV2LnhtbESPzWqDQBSF94W+w3AL3dUxhUp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hWaKsMAAADaAAAADwAAAAAAAAAAAAAAAACYAgAAZHJzL2Rv&#10;d25yZXYueG1sUEsFBgAAAAAEAAQA9QAAAIgDAAAAAA==&#10;" filled="f" stroked="f" strokeweight=".25pt">
                <v:textbox>
                  <w:txbxContent>
                    <w:p w:rsidR="00D15C96" w:rsidRPr="00827C77" w:rsidRDefault="00D15C96" w:rsidP="00005294">
                      <w:pPr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5203-F-004</w:t>
                      </w:r>
                    </w:p>
                  </w:txbxContent>
                </v:textbox>
              </v:shape>
              <v:shape id="Text Box 7" o:spid="_x0000_s1030" type="#_x0000_t202" style="position:absolute;left:9603;top:492;width:893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cEXcMA&#10;AADaAAAADwAAAGRycy9kb3ducmV2LnhtbESPzWqDQBSF94G+w3AL3cWxXUhjM0poCBS6qmZRdxfn&#10;RiXOHeNM1PbpO4VAlofz83G2+WJ6MdHoOssKnqMYBHFtdceNgmN5WL+CcB5ZY2+ZFPyQgzx7WG0x&#10;1XbmL5oK34gwwi5FBa33Qyqlq1sy6CI7EAfvZEeDPsixkXrEOYybXr7EcSINdhwILQ703lJ9Lq4m&#10;cPe+Ogyba3dZ6tPndz+XSVn9KvX0uOzeQHha/D18a39oBQn8Xwk3Q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cEXcMAAADaAAAADwAAAAAAAAAAAAAAAACYAgAAZHJzL2Rv&#10;d25yZXYueG1sUEsFBgAAAAAEAAQA9QAAAIgDAAAAAA==&#10;" filled="f" stroked="f" strokeweight=".25pt">
                <v:textbox>
                  <w:txbxContent>
                    <w:p w:rsidR="00D15C96" w:rsidRPr="00E059BF" w:rsidRDefault="00D15C96" w:rsidP="00005294">
                      <w:pPr>
                        <w:jc w:val="center"/>
                        <w:rPr>
                          <w:rFonts w:ascii="Tahoma" w:hAnsi="Tahoma" w:cs="Tahoma"/>
                          <w:sz w:val="14"/>
                          <w:szCs w:val="16"/>
                        </w:rPr>
                      </w:pPr>
                      <w:r w:rsidRPr="00E059BF">
                        <w:rPr>
                          <w:rFonts w:ascii="Tahoma" w:hAnsi="Tahoma" w:cs="Tahoma"/>
                          <w:sz w:val="14"/>
                          <w:szCs w:val="16"/>
                        </w:rPr>
                        <w:t>001</w:t>
                      </w:r>
                    </w:p>
                  </w:txbxContent>
                </v:textbox>
              </v:shape>
              <v:shape id="Text Box 8" o:spid="_x0000_s1031" type="#_x0000_t202" style="position:absolute;left:9428;top:822;width:1250;height: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uhxsMA&#10;AADaAAAADwAAAGRycy9kb3ducmV2LnhtbESPzWrCQBSF94W+w3AL3TUTXURNHUUUodCVxoXZXTLX&#10;JDRzJ2bGJO3TdwTB5eH8fJzlejSN6KlztWUFkygGQVxYXXOp4JTtP+YgnEfW2FgmBb/kYL16fVli&#10;qu3AB+qPvhRhhF2KCirv21RKV1Rk0EW2JQ7exXYGfZBdKXWHQxg3jZzGcSIN1hwIFba0raj4Od5M&#10;4O58vm8Xt/o6FpfvczNkSZb/KfX+Nm4+QXga/TP8aH9pBTO4Xwk3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uhxsMAAADaAAAADwAAAAAAAAAAAAAAAACYAgAAZHJzL2Rv&#10;d25yZXYueG1sUEsFBgAAAAAEAAQA9QAAAIgDAAAAAA==&#10;" filled="f" stroked="f" strokeweight=".25pt">
                <v:textbox>
                  <w:txbxContent>
                    <w:p w:rsidR="00D15C96" w:rsidRPr="00671582" w:rsidRDefault="00D15C96" w:rsidP="00005294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</w:rPr>
                        <w:t xml:space="preserve">  26</w:t>
                      </w:r>
                      <w:r w:rsidRPr="00E059BF">
                        <w:rPr>
                          <w:rFonts w:ascii="Tahoma" w:hAnsi="Tahoma" w:cs="Tahoma"/>
                          <w:sz w:val="14"/>
                        </w:rPr>
                        <w:t>-</w:t>
                      </w:r>
                      <w:r>
                        <w:rPr>
                          <w:rFonts w:ascii="Tahoma" w:hAnsi="Tahoma" w:cs="Tahoma"/>
                          <w:sz w:val="14"/>
                        </w:rPr>
                        <w:t>Ene-2015</w:t>
                      </w:r>
                    </w:p>
                  </w:txbxContent>
                </v:textbox>
              </v:shape>
              <v:shape id="Text Box 9" o:spid="_x0000_s1032" type="#_x0000_t202" style="position:absolute;left:9326;top:1243;width:1352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Q1tL8A&#10;AADaAAAADwAAAGRycy9kb3ducmV2LnhtbERPTYvCMBC9C/sfwgh701QPol2jiCIIntZ60NvQjG3Z&#10;ZtJtou3ur3cOgsfH+16ue1erB7Wh8mxgMk5AEefeVlwYOGf70RxUiMgWa89k4I8CrFcfgyWm1nf8&#10;TY9TLJSEcEjRQBljk2od8pIchrFviIW7+dZhFNgW2rbYSbir9TRJZtphxdJQYkPbkvKf091J7y5e&#10;983iXv32+e14qbtsll3/jfkc9psvUJH6+Ba/3AdrQLbKFbkBev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FDW0vwAAANoAAAAPAAAAAAAAAAAAAAAAAJgCAABkcnMvZG93bnJl&#10;di54bWxQSwUGAAAAAAQABAD1AAAAhAMAAAAA&#10;" filled="f" stroked="f" strokeweight=".25pt">
                <v:textbox>
                  <w:txbxContent>
                    <w:p w:rsidR="00D15C96" w:rsidRPr="00532914" w:rsidRDefault="00D15C96" w:rsidP="00005294">
                      <w:pPr>
                        <w:pStyle w:val="Piedepgina"/>
                        <w:rPr>
                          <w:rFonts w:ascii="Tahoma" w:hAnsi="Tahoma" w:cs="Tahoma"/>
                          <w:sz w:val="14"/>
                          <w:szCs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</w:t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Página 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PAGE</w:instrTex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4813F1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1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de 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NUMPAGES</w:instrTex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4813F1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7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</w:p>
                    <w:p w:rsidR="00D15C96" w:rsidRPr="00671582" w:rsidRDefault="00D15C96" w:rsidP="00005294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E774DA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7" o:spid="_x0000_s2049" type="#_x0000_t75" style="position:absolute;margin-left:0;margin-top:0;width:591.25pt;height:788.35pt;z-index:-251657216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66384"/>
    <w:multiLevelType w:val="multilevel"/>
    <w:tmpl w:val="235CC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63B3DCC"/>
    <w:multiLevelType w:val="hybridMultilevel"/>
    <w:tmpl w:val="B5621E14"/>
    <w:lvl w:ilvl="0" w:tplc="644EA4F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0C7C98"/>
    <w:multiLevelType w:val="hybridMultilevel"/>
    <w:tmpl w:val="B5621E14"/>
    <w:lvl w:ilvl="0" w:tplc="644EA4F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631292"/>
    <w:multiLevelType w:val="hybridMultilevel"/>
    <w:tmpl w:val="D5B070D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A71D76"/>
    <w:multiLevelType w:val="hybridMultilevel"/>
    <w:tmpl w:val="2F30B20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627E0F"/>
    <w:multiLevelType w:val="hybridMultilevel"/>
    <w:tmpl w:val="81E46DD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4945F1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3231EC"/>
    <w:multiLevelType w:val="hybridMultilevel"/>
    <w:tmpl w:val="B0A2BC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787468"/>
    <w:multiLevelType w:val="multilevel"/>
    <w:tmpl w:val="2138C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1BF5589"/>
    <w:multiLevelType w:val="hybridMultilevel"/>
    <w:tmpl w:val="40182F5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C05275"/>
    <w:multiLevelType w:val="hybridMultilevel"/>
    <w:tmpl w:val="30D838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9F08BD"/>
    <w:multiLevelType w:val="hybridMultilevel"/>
    <w:tmpl w:val="AE406E88"/>
    <w:lvl w:ilvl="0" w:tplc="CC6A79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6F2FFB"/>
    <w:multiLevelType w:val="multilevel"/>
    <w:tmpl w:val="B9602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2BC42C30"/>
    <w:multiLevelType w:val="hybridMultilevel"/>
    <w:tmpl w:val="F68AC9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F97AA7"/>
    <w:multiLevelType w:val="hybridMultilevel"/>
    <w:tmpl w:val="6AB8AF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4D4774"/>
    <w:multiLevelType w:val="multilevel"/>
    <w:tmpl w:val="D3DC1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8240D0A"/>
    <w:multiLevelType w:val="multilevel"/>
    <w:tmpl w:val="BEA45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971634C"/>
    <w:multiLevelType w:val="multilevel"/>
    <w:tmpl w:val="2CC03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9982EA8"/>
    <w:multiLevelType w:val="hybridMultilevel"/>
    <w:tmpl w:val="755604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A04FA2"/>
    <w:multiLevelType w:val="hybridMultilevel"/>
    <w:tmpl w:val="A22AA0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46384A"/>
    <w:multiLevelType w:val="hybridMultilevel"/>
    <w:tmpl w:val="32AECDA8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7670E6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9B5A61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F10F95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23685F"/>
    <w:multiLevelType w:val="hybridMultilevel"/>
    <w:tmpl w:val="8B2A2E04"/>
    <w:lvl w:ilvl="0" w:tplc="BE6E3DA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356E1E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FA666C"/>
    <w:multiLevelType w:val="hybridMultilevel"/>
    <w:tmpl w:val="FAEA7642"/>
    <w:lvl w:ilvl="0" w:tplc="D0FC0F2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C63F0D"/>
    <w:multiLevelType w:val="hybridMultilevel"/>
    <w:tmpl w:val="134CBD54"/>
    <w:lvl w:ilvl="0" w:tplc="EBA0DAA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5B248CE"/>
    <w:multiLevelType w:val="hybridMultilevel"/>
    <w:tmpl w:val="6570FFA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082798"/>
    <w:multiLevelType w:val="hybridMultilevel"/>
    <w:tmpl w:val="97D0A6EE"/>
    <w:lvl w:ilvl="0" w:tplc="F58E126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056259"/>
    <w:multiLevelType w:val="hybridMultilevel"/>
    <w:tmpl w:val="89DEB3E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3D5213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>
    <w:nsid w:val="62D6712F"/>
    <w:multiLevelType w:val="hybridMultilevel"/>
    <w:tmpl w:val="964413A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BA057D"/>
    <w:multiLevelType w:val="multilevel"/>
    <w:tmpl w:val="6C626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689440C2"/>
    <w:multiLevelType w:val="hybridMultilevel"/>
    <w:tmpl w:val="D05CD55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E02AB1"/>
    <w:multiLevelType w:val="hybridMultilevel"/>
    <w:tmpl w:val="755604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7A4008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>
    <w:nsid w:val="71871991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9A2E4E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8435AE"/>
    <w:multiLevelType w:val="multilevel"/>
    <w:tmpl w:val="054CA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7B221C66"/>
    <w:multiLevelType w:val="hybridMultilevel"/>
    <w:tmpl w:val="115E821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8B5D28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>
    <w:nsid w:val="7E820560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AE0304"/>
    <w:multiLevelType w:val="hybridMultilevel"/>
    <w:tmpl w:val="B0FC40C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5"/>
  </w:num>
  <w:num w:numId="3">
    <w:abstractNumId w:val="32"/>
  </w:num>
  <w:num w:numId="4">
    <w:abstractNumId w:val="43"/>
  </w:num>
  <w:num w:numId="5">
    <w:abstractNumId w:val="36"/>
  </w:num>
  <w:num w:numId="6">
    <w:abstractNumId w:val="24"/>
  </w:num>
  <w:num w:numId="7">
    <w:abstractNumId w:val="40"/>
  </w:num>
  <w:num w:numId="8">
    <w:abstractNumId w:val="29"/>
  </w:num>
  <w:num w:numId="9">
    <w:abstractNumId w:val="4"/>
  </w:num>
  <w:num w:numId="10">
    <w:abstractNumId w:val="28"/>
  </w:num>
  <w:num w:numId="11">
    <w:abstractNumId w:val="13"/>
  </w:num>
  <w:num w:numId="12">
    <w:abstractNumId w:val="7"/>
  </w:num>
  <w:num w:numId="13">
    <w:abstractNumId w:val="41"/>
  </w:num>
  <w:num w:numId="14">
    <w:abstractNumId w:val="31"/>
  </w:num>
  <w:num w:numId="15">
    <w:abstractNumId w:val="5"/>
  </w:num>
  <w:num w:numId="16">
    <w:abstractNumId w:val="26"/>
  </w:num>
  <w:num w:numId="17">
    <w:abstractNumId w:val="23"/>
  </w:num>
  <w:num w:numId="18">
    <w:abstractNumId w:val="42"/>
  </w:num>
  <w:num w:numId="19">
    <w:abstractNumId w:val="38"/>
  </w:num>
  <w:num w:numId="20">
    <w:abstractNumId w:val="22"/>
  </w:num>
  <w:num w:numId="21">
    <w:abstractNumId w:val="37"/>
  </w:num>
  <w:num w:numId="22">
    <w:abstractNumId w:val="6"/>
  </w:num>
  <w:num w:numId="23">
    <w:abstractNumId w:val="21"/>
  </w:num>
  <w:num w:numId="24">
    <w:abstractNumId w:val="25"/>
  </w:num>
  <w:num w:numId="25">
    <w:abstractNumId w:val="20"/>
  </w:num>
  <w:num w:numId="26">
    <w:abstractNumId w:val="27"/>
  </w:num>
  <w:num w:numId="27">
    <w:abstractNumId w:val="1"/>
  </w:num>
  <w:num w:numId="28">
    <w:abstractNumId w:val="2"/>
  </w:num>
  <w:num w:numId="29">
    <w:abstractNumId w:val="11"/>
  </w:num>
  <w:num w:numId="30">
    <w:abstractNumId w:val="3"/>
  </w:num>
  <w:num w:numId="31">
    <w:abstractNumId w:val="34"/>
  </w:num>
  <w:num w:numId="32">
    <w:abstractNumId w:val="33"/>
  </w:num>
  <w:num w:numId="33">
    <w:abstractNumId w:val="15"/>
  </w:num>
  <w:num w:numId="34">
    <w:abstractNumId w:val="16"/>
  </w:num>
  <w:num w:numId="35">
    <w:abstractNumId w:val="0"/>
  </w:num>
  <w:num w:numId="36">
    <w:abstractNumId w:val="39"/>
  </w:num>
  <w:num w:numId="37">
    <w:abstractNumId w:val="17"/>
  </w:num>
  <w:num w:numId="38">
    <w:abstractNumId w:val="8"/>
  </w:num>
  <w:num w:numId="39">
    <w:abstractNumId w:val="12"/>
  </w:num>
  <w:num w:numId="40">
    <w:abstractNumId w:val="19"/>
  </w:num>
  <w:num w:numId="41">
    <w:abstractNumId w:val="14"/>
  </w:num>
  <w:num w:numId="42">
    <w:abstractNumId w:val="30"/>
  </w:num>
  <w:num w:numId="43">
    <w:abstractNumId w:val="9"/>
  </w:num>
  <w:num w:numId="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B04"/>
    <w:rsid w:val="000171E6"/>
    <w:rsid w:val="00017C24"/>
    <w:rsid w:val="00031A69"/>
    <w:rsid w:val="000422E2"/>
    <w:rsid w:val="0006734D"/>
    <w:rsid w:val="0008130A"/>
    <w:rsid w:val="000D75E7"/>
    <w:rsid w:val="000E7E34"/>
    <w:rsid w:val="001045BF"/>
    <w:rsid w:val="001048CE"/>
    <w:rsid w:val="001904DF"/>
    <w:rsid w:val="00236726"/>
    <w:rsid w:val="00243C3A"/>
    <w:rsid w:val="00244DD7"/>
    <w:rsid w:val="00266D86"/>
    <w:rsid w:val="002C3D8F"/>
    <w:rsid w:val="002E18B0"/>
    <w:rsid w:val="00365280"/>
    <w:rsid w:val="00373F2F"/>
    <w:rsid w:val="00385571"/>
    <w:rsid w:val="00394808"/>
    <w:rsid w:val="00396ACF"/>
    <w:rsid w:val="003D26AA"/>
    <w:rsid w:val="003E0189"/>
    <w:rsid w:val="00407211"/>
    <w:rsid w:val="00433081"/>
    <w:rsid w:val="00435527"/>
    <w:rsid w:val="00447FAD"/>
    <w:rsid w:val="004813F1"/>
    <w:rsid w:val="004F521A"/>
    <w:rsid w:val="005275A5"/>
    <w:rsid w:val="005307D9"/>
    <w:rsid w:val="00536475"/>
    <w:rsid w:val="005540E7"/>
    <w:rsid w:val="00623E53"/>
    <w:rsid w:val="00631163"/>
    <w:rsid w:val="00632BC7"/>
    <w:rsid w:val="00681748"/>
    <w:rsid w:val="006817AD"/>
    <w:rsid w:val="00716EB4"/>
    <w:rsid w:val="00792EFC"/>
    <w:rsid w:val="007A7FB6"/>
    <w:rsid w:val="007B7482"/>
    <w:rsid w:val="007C556C"/>
    <w:rsid w:val="007D2DFD"/>
    <w:rsid w:val="007E197F"/>
    <w:rsid w:val="008627BA"/>
    <w:rsid w:val="00866443"/>
    <w:rsid w:val="008A7BA4"/>
    <w:rsid w:val="008B3ED2"/>
    <w:rsid w:val="00960044"/>
    <w:rsid w:val="009D3B04"/>
    <w:rsid w:val="009F165C"/>
    <w:rsid w:val="00A0083B"/>
    <w:rsid w:val="00A22871"/>
    <w:rsid w:val="00A65130"/>
    <w:rsid w:val="00A728D1"/>
    <w:rsid w:val="00A73A7E"/>
    <w:rsid w:val="00A771AF"/>
    <w:rsid w:val="00AF082B"/>
    <w:rsid w:val="00B3659A"/>
    <w:rsid w:val="00B62C3F"/>
    <w:rsid w:val="00BF0C97"/>
    <w:rsid w:val="00BF5ACC"/>
    <w:rsid w:val="00CC116E"/>
    <w:rsid w:val="00CD6BED"/>
    <w:rsid w:val="00D15C96"/>
    <w:rsid w:val="00D40E14"/>
    <w:rsid w:val="00D97B5F"/>
    <w:rsid w:val="00E051FC"/>
    <w:rsid w:val="00E43501"/>
    <w:rsid w:val="00E50269"/>
    <w:rsid w:val="00E615DC"/>
    <w:rsid w:val="00E774DA"/>
    <w:rsid w:val="00EA286B"/>
    <w:rsid w:val="00EB1DA1"/>
    <w:rsid w:val="00ED51CE"/>
    <w:rsid w:val="00F06821"/>
    <w:rsid w:val="00F26635"/>
    <w:rsid w:val="00F426AD"/>
    <w:rsid w:val="00F7042E"/>
    <w:rsid w:val="00F774BC"/>
    <w:rsid w:val="00FA1F96"/>
    <w:rsid w:val="00FC10AD"/>
    <w:rsid w:val="00FD0300"/>
    <w:rsid w:val="00FE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statunja.edu.co" TargetMode="External"/><Relationship Id="rId1" Type="http://schemas.openxmlformats.org/officeDocument/2006/relationships/hyperlink" Target="http://www.ustatunja.edu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0F1E3-FE4A-455E-9A1C-26D87C6F0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1479</Words>
  <Characters>8136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DesarrolloCurricular</dc:creator>
  <cp:lastModifiedBy>mariacastro</cp:lastModifiedBy>
  <cp:revision>3</cp:revision>
  <dcterms:created xsi:type="dcterms:W3CDTF">2015-08-14T21:04:00Z</dcterms:created>
  <dcterms:modified xsi:type="dcterms:W3CDTF">2015-08-20T18:17:00Z</dcterms:modified>
</cp:coreProperties>
</file>